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41AAF" w14:textId="77777777" w:rsidR="00C1775C" w:rsidRPr="00C56A6F" w:rsidRDefault="00C1775C" w:rsidP="00C1775C">
      <w:pPr>
        <w:pStyle w:val="StandardTitel"/>
        <w:rPr>
          <w:rFonts w:cs="Arial"/>
          <w:color w:val="FF0000"/>
        </w:rPr>
      </w:pPr>
      <w:r w:rsidRPr="00C56A6F">
        <w:rPr>
          <w:rFonts w:cs="Arial"/>
          <w:color w:val="FF0000"/>
        </w:rPr>
        <w:t>Anwendungshinweise:</w:t>
      </w:r>
    </w:p>
    <w:p w14:paraId="56541AB0" w14:textId="77777777" w:rsidR="00C1775C" w:rsidRPr="00C56A6F" w:rsidRDefault="00C1775C" w:rsidP="00C1775C">
      <w:pPr>
        <w:pStyle w:val="StandardBlock"/>
        <w:rPr>
          <w:color w:val="FF0000"/>
        </w:rPr>
      </w:pPr>
    </w:p>
    <w:p w14:paraId="56541AB1" w14:textId="77777777" w:rsidR="00C1775C" w:rsidRPr="00C56A6F" w:rsidRDefault="00C1775C" w:rsidP="00C1775C">
      <w:pPr>
        <w:pStyle w:val="StandardBlock"/>
        <w:ind w:right="638"/>
        <w:rPr>
          <w:rFonts w:cs="Arial"/>
          <w:color w:val="FF0000"/>
        </w:rPr>
      </w:pPr>
      <w:r w:rsidRPr="00C56A6F">
        <w:rPr>
          <w:rFonts w:cs="Arial"/>
          <w:color w:val="FF0000"/>
        </w:rPr>
        <w:t>Löschen Sie jeweils die unzutreffenden Texte oder fügen Sie ergänzende Texte hinzu.</w:t>
      </w:r>
    </w:p>
    <w:p w14:paraId="56541AB2" w14:textId="77777777" w:rsidR="00C1775C" w:rsidRPr="00C56A6F" w:rsidRDefault="00C1775C" w:rsidP="00C1775C">
      <w:pPr>
        <w:pStyle w:val="StandardBlock"/>
        <w:ind w:right="638"/>
        <w:rPr>
          <w:rFonts w:cs="Arial"/>
          <w:color w:val="FF0000"/>
        </w:rPr>
      </w:pPr>
      <w:r w:rsidRPr="00C56A6F">
        <w:rPr>
          <w:rFonts w:cs="Arial"/>
          <w:color w:val="FF0000"/>
        </w:rPr>
        <w:t xml:space="preserve">Vergessen Sie nicht, alle </w:t>
      </w:r>
      <w:r w:rsidRPr="00C56A6F">
        <w:rPr>
          <w:rFonts w:cs="Arial"/>
          <w:color w:val="FF0000"/>
          <w:u w:val="single"/>
        </w:rPr>
        <w:t>rot markierten Hinweistexte</w:t>
      </w:r>
      <w:r w:rsidRPr="00C56A6F">
        <w:rPr>
          <w:rFonts w:cs="Arial"/>
          <w:color w:val="FF0000"/>
        </w:rPr>
        <w:t xml:space="preserve"> zu </w:t>
      </w:r>
      <w:r w:rsidRPr="00C56A6F">
        <w:rPr>
          <w:rFonts w:cs="Arial"/>
          <w:color w:val="FF0000"/>
          <w:u w:val="single"/>
        </w:rPr>
        <w:t>löschen</w:t>
      </w:r>
      <w:r w:rsidRPr="00C56A6F">
        <w:rPr>
          <w:rFonts w:cs="Arial"/>
          <w:color w:val="FF0000"/>
        </w:rPr>
        <w:t>, denn sie dienen lediglich zur besseren Unterscheidung der Textvarianten während der Bearbeitung.</w:t>
      </w:r>
    </w:p>
    <w:p w14:paraId="56541AB3" w14:textId="77777777" w:rsidR="00D5313C" w:rsidRPr="004B1E6A" w:rsidRDefault="00D5313C">
      <w:pPr>
        <w:pStyle w:val="berschrift1"/>
      </w:pPr>
      <w:r w:rsidRPr="004B1E6A">
        <w:t>Vorbeschrieb</w:t>
      </w:r>
    </w:p>
    <w:p w14:paraId="56541AB4" w14:textId="77777777" w:rsidR="00D5313C" w:rsidRPr="004B1E6A" w:rsidRDefault="00A627B0">
      <w:pPr>
        <w:pStyle w:val="berschrift2"/>
      </w:pPr>
      <w:r>
        <w:t>0.</w:t>
      </w:r>
      <w:r>
        <w:tab/>
        <w:t xml:space="preserve">Vorbeschrieb </w:t>
      </w:r>
      <w:proofErr w:type="spellStart"/>
      <w:r>
        <w:t>unisolierte</w:t>
      </w:r>
      <w:proofErr w:type="spellEnd"/>
      <w:r>
        <w:t xml:space="preserve"> Abschlüsse</w:t>
      </w:r>
    </w:p>
    <w:p w14:paraId="56541AB5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Profilsystem</w:t>
      </w:r>
    </w:p>
    <w:p w14:paraId="56541AB6" w14:textId="77777777" w:rsidR="00D5313C" w:rsidRPr="004B1E6A" w:rsidRDefault="0030160F">
      <w:pPr>
        <w:pStyle w:val="StandardBlock"/>
        <w:rPr>
          <w:rFonts w:cs="Arial"/>
        </w:rPr>
      </w:pPr>
      <w:r>
        <w:rPr>
          <w:rFonts w:cs="Arial"/>
        </w:rPr>
        <w:t>Profilsystem Forster p</w:t>
      </w:r>
      <w:r w:rsidR="00D5313C" w:rsidRPr="004B1E6A">
        <w:rPr>
          <w:rFonts w:cs="Arial"/>
        </w:rPr>
        <w:t>resto</w:t>
      </w:r>
      <w:r w:rsidR="00B84FCB">
        <w:rPr>
          <w:rFonts w:cs="Arial"/>
        </w:rPr>
        <w:t xml:space="preserve"> </w:t>
      </w:r>
      <w:proofErr w:type="spellStart"/>
      <w:r>
        <w:rPr>
          <w:rFonts w:cs="Arial"/>
        </w:rPr>
        <w:t>xs</w:t>
      </w:r>
      <w:proofErr w:type="spellEnd"/>
      <w:r w:rsidR="00D5313C" w:rsidRPr="004B1E6A">
        <w:rPr>
          <w:rFonts w:cs="Arial"/>
        </w:rPr>
        <w:t>.</w:t>
      </w:r>
    </w:p>
    <w:p w14:paraId="7DC721C3" w14:textId="77777777" w:rsidR="00E96A74" w:rsidRDefault="00D5313C">
      <w:pPr>
        <w:pStyle w:val="StandardBlock"/>
        <w:rPr>
          <w:rFonts w:cs="Arial"/>
        </w:rPr>
      </w:pPr>
      <w:r w:rsidRPr="004B1E6A">
        <w:rPr>
          <w:rFonts w:cs="Arial"/>
        </w:rPr>
        <w:t>Flügel- und Rahmenprofile</w:t>
      </w:r>
      <w:r w:rsidR="0030160F">
        <w:rPr>
          <w:rFonts w:cs="Arial"/>
        </w:rPr>
        <w:t>:</w:t>
      </w:r>
      <w:r w:rsidRPr="004B1E6A">
        <w:rPr>
          <w:rFonts w:cs="Arial"/>
        </w:rPr>
        <w:t xml:space="preserve"> </w:t>
      </w:r>
    </w:p>
    <w:p w14:paraId="56541AB7" w14:textId="5600BCBC" w:rsidR="00B84FCB" w:rsidRDefault="00E96A74" w:rsidP="00E96A74">
      <w:pPr>
        <w:pStyle w:val="StandardBlock"/>
        <w:ind w:firstLine="708"/>
        <w:rPr>
          <w:rFonts w:cs="Arial"/>
        </w:rPr>
      </w:pPr>
      <w:r>
        <w:rPr>
          <w:rFonts w:cs="Arial"/>
        </w:rPr>
        <w:t>F</w:t>
      </w:r>
      <w:r w:rsidR="00D5313C" w:rsidRPr="004B1E6A">
        <w:rPr>
          <w:rFonts w:cs="Arial"/>
        </w:rPr>
        <w:t>lächenbündig</w:t>
      </w:r>
      <w:r>
        <w:rPr>
          <w:rFonts w:cs="Arial"/>
        </w:rPr>
        <w:t xml:space="preserve"> (beidseitig)</w:t>
      </w:r>
      <w:r w:rsidR="00B84FCB">
        <w:rPr>
          <w:rFonts w:cs="Arial"/>
        </w:rPr>
        <w:t xml:space="preserve"> </w:t>
      </w:r>
      <w:proofErr w:type="spellStart"/>
      <w:r w:rsidR="0030160F">
        <w:rPr>
          <w:rFonts w:cs="Arial"/>
        </w:rPr>
        <w:t>Bautiefe</w:t>
      </w:r>
      <w:proofErr w:type="spellEnd"/>
      <w:r w:rsidR="0030160F">
        <w:rPr>
          <w:rFonts w:cs="Arial"/>
        </w:rPr>
        <w:t xml:space="preserve"> 50</w:t>
      </w:r>
      <w:r w:rsidR="00B84FCB">
        <w:rPr>
          <w:rFonts w:cs="Arial"/>
        </w:rPr>
        <w:t>mm</w:t>
      </w:r>
    </w:p>
    <w:p w14:paraId="56541AB8" w14:textId="1E8A722C" w:rsidR="0030160F" w:rsidRDefault="00E96A74" w:rsidP="00E96A74">
      <w:pPr>
        <w:pStyle w:val="StandardBlock"/>
        <w:ind w:firstLine="708"/>
        <w:rPr>
          <w:rFonts w:cs="Arial"/>
        </w:rPr>
      </w:pPr>
      <w:r>
        <w:rPr>
          <w:rFonts w:cs="Arial"/>
        </w:rPr>
        <w:t xml:space="preserve">Flächenversetzt </w:t>
      </w:r>
      <w:proofErr w:type="spellStart"/>
      <w:r w:rsidR="00B84FCB">
        <w:rPr>
          <w:rFonts w:cs="Arial"/>
        </w:rPr>
        <w:t>Bautiefe</w:t>
      </w:r>
      <w:proofErr w:type="spellEnd"/>
      <w:r w:rsidR="0030160F">
        <w:rPr>
          <w:rFonts w:cs="Arial"/>
        </w:rPr>
        <w:t xml:space="preserve"> </w:t>
      </w:r>
      <w:r w:rsidR="00B84FCB">
        <w:rPr>
          <w:rFonts w:cs="Arial"/>
        </w:rPr>
        <w:t>57mm</w:t>
      </w:r>
    </w:p>
    <w:p w14:paraId="56541AB9" w14:textId="69390858" w:rsidR="0030160F" w:rsidRDefault="00D5313C" w:rsidP="0030160F">
      <w:pPr>
        <w:pStyle w:val="StandardBlock"/>
        <w:rPr>
          <w:rFonts w:cs="Arial"/>
        </w:rPr>
      </w:pPr>
      <w:r w:rsidRPr="004B1E6A">
        <w:rPr>
          <w:rFonts w:cs="Arial"/>
        </w:rPr>
        <w:t>Türflügel mit umlaufender</w:t>
      </w:r>
      <w:r w:rsidR="00501B26" w:rsidRPr="004B1E6A">
        <w:rPr>
          <w:rFonts w:cs="Arial"/>
        </w:rPr>
        <w:t>,</w:t>
      </w:r>
      <w:r w:rsidRPr="004B1E6A">
        <w:rPr>
          <w:rFonts w:cs="Arial"/>
        </w:rPr>
        <w:t xml:space="preserve"> doppel</w:t>
      </w:r>
      <w:r w:rsidR="00E96A74">
        <w:rPr>
          <w:rFonts w:cs="Arial"/>
        </w:rPr>
        <w:t>ter Gummidichtung.</w:t>
      </w:r>
    </w:p>
    <w:p w14:paraId="56541ABA" w14:textId="77777777" w:rsidR="0030160F" w:rsidRDefault="00D5313C" w:rsidP="0030160F">
      <w:pPr>
        <w:pStyle w:val="StandardBlock"/>
        <w:rPr>
          <w:rFonts w:cs="Arial"/>
        </w:rPr>
      </w:pPr>
      <w:r w:rsidRPr="004B1E6A">
        <w:rPr>
          <w:rFonts w:cs="Arial"/>
        </w:rPr>
        <w:t>Rahmenecken und Spros</w:t>
      </w:r>
      <w:r w:rsidR="00914F5B">
        <w:rPr>
          <w:rFonts w:cs="Arial"/>
        </w:rPr>
        <w:softHyphen/>
      </w:r>
      <w:r w:rsidRPr="004B1E6A">
        <w:rPr>
          <w:rFonts w:cs="Arial"/>
        </w:rPr>
        <w:t xml:space="preserve">senstösse geschweisst. </w:t>
      </w:r>
    </w:p>
    <w:p w14:paraId="56541ABB" w14:textId="77777777" w:rsidR="00D5313C" w:rsidRPr="004B1E6A" w:rsidRDefault="00D5313C" w:rsidP="0030160F">
      <w:pPr>
        <w:pStyle w:val="StandardBlock"/>
        <w:rPr>
          <w:rFonts w:cs="Arial"/>
        </w:rPr>
      </w:pPr>
      <w:r w:rsidRPr="004B1E6A">
        <w:rPr>
          <w:rFonts w:cs="Arial"/>
        </w:rPr>
        <w:t>Preis inkl. allen Systemzubehörteilen und Dichtungsgarnituren.</w:t>
      </w:r>
    </w:p>
    <w:p w14:paraId="2059B48A" w14:textId="77777777" w:rsidR="00E96A74" w:rsidRDefault="00D5313C" w:rsidP="00B84FCB">
      <w:pPr>
        <w:pStyle w:val="StandardEinzugGross"/>
        <w:ind w:left="2832" w:hanging="2832"/>
        <w:rPr>
          <w:rFonts w:cs="Arial"/>
        </w:rPr>
      </w:pPr>
      <w:r w:rsidRPr="004B1E6A">
        <w:rPr>
          <w:rFonts w:cs="Arial"/>
        </w:rPr>
        <w:t>Ans</w:t>
      </w:r>
      <w:r w:rsidR="00B84FCB">
        <w:rPr>
          <w:rFonts w:cs="Arial"/>
        </w:rPr>
        <w:t>ichts</w:t>
      </w:r>
      <w:r w:rsidR="00E96A74">
        <w:rPr>
          <w:rFonts w:cs="Arial"/>
        </w:rPr>
        <w:t xml:space="preserve">breiten </w:t>
      </w:r>
      <w:r w:rsidR="00E96A74">
        <w:rPr>
          <w:rFonts w:cs="Arial"/>
        </w:rPr>
        <w:tab/>
      </w:r>
    </w:p>
    <w:p w14:paraId="4759889A" w14:textId="77777777" w:rsidR="00E96A74" w:rsidRDefault="00E96A74" w:rsidP="00FD073F">
      <w:pPr>
        <w:pStyle w:val="StandardEinzugGross"/>
        <w:ind w:left="2832" w:hanging="2124"/>
        <w:rPr>
          <w:rFonts w:cs="Arial"/>
        </w:rPr>
      </w:pPr>
      <w:r>
        <w:rPr>
          <w:rFonts w:cs="Arial"/>
        </w:rPr>
        <w:t>Sprossenprofile: 33 mm</w:t>
      </w:r>
    </w:p>
    <w:p w14:paraId="3288B778" w14:textId="22DE75B3" w:rsidR="00E96A74" w:rsidRDefault="00E96A74" w:rsidP="00FD073F">
      <w:pPr>
        <w:pStyle w:val="StandardEinzugGross"/>
        <w:ind w:left="2832" w:hanging="2124"/>
        <w:rPr>
          <w:rFonts w:cs="Arial"/>
        </w:rPr>
      </w:pPr>
      <w:r>
        <w:rPr>
          <w:rFonts w:cs="Arial"/>
        </w:rPr>
        <w:t>Wandanschlussprofile: 23 mm</w:t>
      </w:r>
    </w:p>
    <w:p w14:paraId="56541ABC" w14:textId="0A2B19C8" w:rsidR="00D5313C" w:rsidRDefault="00B84FCB" w:rsidP="00FD073F">
      <w:pPr>
        <w:pStyle w:val="StandardEinzugGross"/>
        <w:ind w:left="0" w:firstLine="708"/>
        <w:rPr>
          <w:rFonts w:cs="Arial"/>
        </w:rPr>
      </w:pPr>
      <w:r>
        <w:rPr>
          <w:rFonts w:cs="Arial"/>
        </w:rPr>
        <w:t>Sockelprofile: 38</w:t>
      </w:r>
      <w:r w:rsidR="00E96A74">
        <w:rPr>
          <w:rFonts w:cs="Arial"/>
        </w:rPr>
        <w:t xml:space="preserve"> mm</w:t>
      </w:r>
    </w:p>
    <w:p w14:paraId="5A951D54" w14:textId="4DAC6820" w:rsidR="00E96A74" w:rsidRDefault="00D5313C" w:rsidP="00E96A74">
      <w:pPr>
        <w:pStyle w:val="StandardEinzugGross"/>
        <w:spacing w:before="120"/>
        <w:ind w:left="1559" w:hanging="1559"/>
        <w:rPr>
          <w:rFonts w:cs="Arial"/>
        </w:rPr>
      </w:pPr>
      <w:r w:rsidRPr="00E96A74">
        <w:rPr>
          <w:rFonts w:cs="Arial"/>
          <w:b/>
        </w:rPr>
        <w:t>Verbreiterungen</w:t>
      </w:r>
      <w:r w:rsidRPr="004B1E6A">
        <w:rPr>
          <w:rFonts w:cs="Arial"/>
        </w:rPr>
        <w:tab/>
      </w:r>
    </w:p>
    <w:p w14:paraId="56541ABE" w14:textId="34FFF635" w:rsidR="00D5313C" w:rsidRPr="004B1E6A" w:rsidRDefault="00D5313C">
      <w:pPr>
        <w:pStyle w:val="StandardEinzugGross"/>
        <w:ind w:left="1560" w:hanging="1560"/>
        <w:rPr>
          <w:rFonts w:cs="Arial"/>
        </w:rPr>
      </w:pPr>
      <w:r w:rsidRPr="004B1E6A">
        <w:rPr>
          <w:rFonts w:cs="Arial"/>
        </w:rPr>
        <w:t>Werden in den einzelnen Positionen definiert.</w:t>
      </w:r>
    </w:p>
    <w:p w14:paraId="56541ABF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Profilform</w:t>
      </w:r>
    </w:p>
    <w:p w14:paraId="56541AC0" w14:textId="77777777" w:rsidR="00D5313C" w:rsidRPr="004B1E6A" w:rsidRDefault="00D5313C">
      <w:pPr>
        <w:pStyle w:val="Variante"/>
        <w:rPr>
          <w:rFonts w:cs="Arial"/>
        </w:rPr>
      </w:pPr>
      <w:r w:rsidRPr="004B1E6A">
        <w:rPr>
          <w:rFonts w:cs="Arial"/>
        </w:rPr>
        <w:t>Variante "1 Falzleiste":</w:t>
      </w:r>
    </w:p>
    <w:p w14:paraId="56541AC1" w14:textId="77777777" w:rsidR="00D5313C" w:rsidRPr="004B1E6A" w:rsidRDefault="00D5313C" w:rsidP="00DD29B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>Profile mit Lappen und einer Glashalteleiste auf der Innenseite. Glas exzentrisch eingebaut.</w:t>
      </w:r>
    </w:p>
    <w:p w14:paraId="56541AC2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Glashalteleisten</w:t>
      </w:r>
    </w:p>
    <w:p w14:paraId="56541AC3" w14:textId="77777777" w:rsidR="00D5313C" w:rsidRPr="004B1E6A" w:rsidRDefault="00D5313C">
      <w:pPr>
        <w:pStyle w:val="Variante"/>
        <w:rPr>
          <w:rFonts w:cs="Arial"/>
        </w:rPr>
      </w:pPr>
      <w:r w:rsidRPr="004B1E6A">
        <w:rPr>
          <w:rFonts w:cs="Arial"/>
        </w:rPr>
        <w:t>Variante "Klemm-Falzleiste" (normal):</w:t>
      </w:r>
    </w:p>
    <w:p w14:paraId="56541AC4" w14:textId="77777777" w:rsidR="00D5313C" w:rsidRPr="004B1E6A" w:rsidRDefault="00D5313C" w:rsidP="00DD29B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 xml:space="preserve">Glashalteleisten aus Klemmprofilen rechtwinklig geschnitten und </w:t>
      </w:r>
      <w:r w:rsidR="00501B26" w:rsidRPr="004B1E6A">
        <w:rPr>
          <w:rFonts w:cs="Arial"/>
        </w:rPr>
        <w:t>unsichtbar</w:t>
      </w:r>
      <w:r w:rsidRPr="004B1E6A">
        <w:rPr>
          <w:rFonts w:cs="Arial"/>
        </w:rPr>
        <w:t xml:space="preserve"> befestigt.</w:t>
      </w:r>
    </w:p>
    <w:p w14:paraId="56541AC5" w14:textId="77777777" w:rsidR="00B84FCB" w:rsidRPr="004B1E6A" w:rsidRDefault="00B84FCB" w:rsidP="00B84FCB">
      <w:pPr>
        <w:pStyle w:val="Variante"/>
        <w:rPr>
          <w:rFonts w:cs="Arial"/>
        </w:rPr>
      </w:pPr>
      <w:r w:rsidRPr="004B1E6A">
        <w:rPr>
          <w:rFonts w:cs="Arial"/>
        </w:rPr>
        <w:t>Variante "</w:t>
      </w:r>
      <w:r>
        <w:rPr>
          <w:rFonts w:cs="Arial"/>
        </w:rPr>
        <w:t>Retro-look</w:t>
      </w:r>
      <w:r w:rsidRPr="004B1E6A">
        <w:rPr>
          <w:rFonts w:cs="Arial"/>
        </w:rPr>
        <w:t>":</w:t>
      </w:r>
    </w:p>
    <w:p w14:paraId="56541AC6" w14:textId="77777777" w:rsidR="00867ECB" w:rsidRDefault="00B84FCB" w:rsidP="00DD29B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 xml:space="preserve">Glashalteleisten aus </w:t>
      </w:r>
      <w:r>
        <w:rPr>
          <w:rFonts w:cs="Arial"/>
        </w:rPr>
        <w:t>Aluminium in unterschiedlichen Formen</w:t>
      </w:r>
      <w:r w:rsidRPr="004B1E6A">
        <w:rPr>
          <w:rFonts w:cs="Arial"/>
        </w:rPr>
        <w:t xml:space="preserve">, </w:t>
      </w:r>
      <w:r w:rsidR="00742D95">
        <w:rPr>
          <w:rFonts w:cs="Arial"/>
        </w:rPr>
        <w:t xml:space="preserve">in </w:t>
      </w:r>
      <w:r w:rsidRPr="004B1E6A">
        <w:rPr>
          <w:rFonts w:cs="Arial"/>
        </w:rPr>
        <w:t>Gehrung geschnit</w:t>
      </w:r>
      <w:r w:rsidRPr="004B1E6A">
        <w:rPr>
          <w:rFonts w:cs="Arial"/>
        </w:rPr>
        <w:softHyphen/>
        <w:t xml:space="preserve">ten </w:t>
      </w:r>
      <w:r>
        <w:rPr>
          <w:rFonts w:cs="Arial"/>
        </w:rPr>
        <w:t>und mittels Klemmfeder unsichtbar befestigt.</w:t>
      </w:r>
    </w:p>
    <w:p w14:paraId="56541AC7" w14:textId="77777777" w:rsidR="00867ECB" w:rsidRPr="004B1E6A" w:rsidRDefault="00867ECB" w:rsidP="00867ECB">
      <w:pPr>
        <w:pStyle w:val="Variante"/>
        <w:rPr>
          <w:rFonts w:cs="Arial"/>
        </w:rPr>
      </w:pPr>
      <w:r w:rsidRPr="004B1E6A">
        <w:rPr>
          <w:rFonts w:cs="Arial"/>
        </w:rPr>
        <w:t>Variante "</w:t>
      </w:r>
      <w:r w:rsidR="007455CD">
        <w:rPr>
          <w:rFonts w:cs="Arial"/>
        </w:rPr>
        <w:t xml:space="preserve">Versiegelung mit </w:t>
      </w:r>
      <w:proofErr w:type="spellStart"/>
      <w:r>
        <w:rPr>
          <w:rFonts w:cs="Arial"/>
        </w:rPr>
        <w:t>R</w:t>
      </w:r>
      <w:r w:rsidR="007455CD">
        <w:rPr>
          <w:rFonts w:cs="Arial"/>
        </w:rPr>
        <w:t>enoseal</w:t>
      </w:r>
      <w:proofErr w:type="spellEnd"/>
      <w:r w:rsidRPr="004B1E6A">
        <w:rPr>
          <w:rFonts w:cs="Arial"/>
        </w:rPr>
        <w:t>":</w:t>
      </w:r>
    </w:p>
    <w:p w14:paraId="56541AC8" w14:textId="77777777" w:rsidR="00867ECB" w:rsidRPr="004B1E6A" w:rsidRDefault="007455CD" w:rsidP="00B84FCB">
      <w:pPr>
        <w:pStyle w:val="StandardBlock"/>
        <w:rPr>
          <w:rFonts w:cs="Arial"/>
        </w:rPr>
      </w:pPr>
      <w:r>
        <w:rPr>
          <w:rFonts w:cs="Arial"/>
        </w:rPr>
        <w:t xml:space="preserve">Beidseitige Versiegelung mittels </w:t>
      </w:r>
      <w:proofErr w:type="spellStart"/>
      <w:r>
        <w:rPr>
          <w:rFonts w:cs="Arial"/>
        </w:rPr>
        <w:t>Renoseal</w:t>
      </w:r>
      <w:proofErr w:type="spellEnd"/>
      <w:r>
        <w:rPr>
          <w:rFonts w:cs="Arial"/>
        </w:rPr>
        <w:t xml:space="preserve"> ohne Glashalteleisten </w:t>
      </w:r>
    </w:p>
    <w:p w14:paraId="56541ACA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Materialqualität Profile</w:t>
      </w:r>
    </w:p>
    <w:p w14:paraId="56541ACB" w14:textId="77777777" w:rsidR="00D5313C" w:rsidRPr="004B1E6A" w:rsidRDefault="00D5313C">
      <w:pPr>
        <w:pStyle w:val="Variante"/>
        <w:rPr>
          <w:rFonts w:cs="Arial"/>
        </w:rPr>
      </w:pPr>
      <w:r w:rsidRPr="004B1E6A">
        <w:rPr>
          <w:rFonts w:cs="Arial"/>
        </w:rPr>
        <w:t>Variante "Stahl":</w:t>
      </w:r>
    </w:p>
    <w:p w14:paraId="56541ACC" w14:textId="77777777" w:rsidR="00B84FCB" w:rsidRPr="004B1E6A" w:rsidRDefault="00D5313C">
      <w:pPr>
        <w:pStyle w:val="StandardBlock"/>
        <w:rPr>
          <w:rFonts w:cs="Arial"/>
        </w:rPr>
      </w:pPr>
      <w:r w:rsidRPr="004B1E6A">
        <w:rPr>
          <w:rFonts w:cs="Arial"/>
        </w:rPr>
        <w:t>Profile in Stahl, lackiert.</w:t>
      </w:r>
    </w:p>
    <w:p w14:paraId="56541ACD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Bodendichtung</w:t>
      </w:r>
    </w:p>
    <w:p w14:paraId="56541ACE" w14:textId="77777777" w:rsidR="00D5313C" w:rsidRPr="004B1E6A" w:rsidRDefault="00D5313C">
      <w:pPr>
        <w:pStyle w:val="Variante"/>
        <w:rPr>
          <w:rFonts w:cs="Arial"/>
        </w:rPr>
      </w:pPr>
      <w:r w:rsidRPr="004B1E6A">
        <w:rPr>
          <w:rFonts w:cs="Arial"/>
        </w:rPr>
        <w:t>Variante "ohne Schwellendichtung":</w:t>
      </w:r>
    </w:p>
    <w:p w14:paraId="56541ACF" w14:textId="77777777" w:rsidR="00D5313C" w:rsidRPr="004B1E6A" w:rsidRDefault="00D5313C" w:rsidP="00DD29B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 xml:space="preserve">Keine Schwellendichtung. Sockelprofile jedoch für </w:t>
      </w:r>
      <w:r w:rsidR="00D06228">
        <w:rPr>
          <w:rFonts w:cs="Arial"/>
        </w:rPr>
        <w:t>den</w:t>
      </w:r>
      <w:r w:rsidRPr="004B1E6A">
        <w:rPr>
          <w:rFonts w:cs="Arial"/>
        </w:rPr>
        <w:t xml:space="preserve"> nachträglichen Einbau einer Dichtung ausgerichtet.</w:t>
      </w:r>
    </w:p>
    <w:p w14:paraId="56541AD0" w14:textId="77777777" w:rsidR="00D5313C" w:rsidRPr="004B1E6A" w:rsidRDefault="00D5313C">
      <w:pPr>
        <w:pStyle w:val="Variante"/>
        <w:rPr>
          <w:rFonts w:cs="Arial"/>
        </w:rPr>
      </w:pPr>
      <w:r w:rsidRPr="004B1E6A">
        <w:rPr>
          <w:rFonts w:cs="Arial"/>
        </w:rPr>
        <w:t>Variante "Hohlflachschiene":</w:t>
      </w:r>
    </w:p>
    <w:p w14:paraId="56541AD1" w14:textId="5077B1E3" w:rsidR="00D5313C" w:rsidRDefault="00D5313C">
      <w:pPr>
        <w:pStyle w:val="StandardBlock"/>
        <w:rPr>
          <w:rFonts w:cs="Arial"/>
        </w:rPr>
      </w:pPr>
      <w:r w:rsidRPr="004B1E6A">
        <w:rPr>
          <w:rFonts w:cs="Arial"/>
        </w:rPr>
        <w:t>Lipp</w:t>
      </w:r>
      <w:r w:rsidR="009B2D00">
        <w:rPr>
          <w:rFonts w:cs="Arial"/>
        </w:rPr>
        <w:t>endichtung und Hohlflachschiene</w:t>
      </w:r>
    </w:p>
    <w:p w14:paraId="1AF034AC" w14:textId="023EA575" w:rsidR="009B2D00" w:rsidRPr="004B1E6A" w:rsidRDefault="009B2D00">
      <w:pPr>
        <w:pStyle w:val="StandardBlock"/>
        <w:rPr>
          <w:rFonts w:cs="Arial"/>
        </w:rPr>
      </w:pPr>
      <w:r>
        <w:rPr>
          <w:rFonts w:cs="Arial"/>
        </w:rPr>
        <w:t>Automatische Senkdichtung</w:t>
      </w:r>
    </w:p>
    <w:p w14:paraId="74D0B803" w14:textId="77777777" w:rsidR="009B2D00" w:rsidRDefault="009B2D00">
      <w:pPr>
        <w:ind w:right="0"/>
        <w:rPr>
          <w:rFonts w:cs="Arial"/>
          <w:b/>
          <w:bCs/>
        </w:rPr>
      </w:pPr>
      <w:r>
        <w:rPr>
          <w:rFonts w:cs="Arial"/>
        </w:rPr>
        <w:br w:type="page"/>
      </w:r>
    </w:p>
    <w:p w14:paraId="56541AD2" w14:textId="2412804C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lastRenderedPageBreak/>
        <w:t>Behandlung Stahl</w:t>
      </w:r>
    </w:p>
    <w:p w14:paraId="56541AD3" w14:textId="77777777" w:rsidR="00D5313C" w:rsidRPr="004B1E6A" w:rsidRDefault="00D5313C">
      <w:pPr>
        <w:pStyle w:val="Variante"/>
        <w:rPr>
          <w:rFonts w:cs="Arial"/>
        </w:rPr>
      </w:pPr>
      <w:r w:rsidRPr="004B1E6A">
        <w:rPr>
          <w:rFonts w:cs="Arial"/>
        </w:rPr>
        <w:t>Variante "bauseits gestrichen":</w:t>
      </w:r>
    </w:p>
    <w:p w14:paraId="56541AD4" w14:textId="5A2D8C56" w:rsidR="00D5313C" w:rsidRPr="004B1E6A" w:rsidRDefault="00D5313C" w:rsidP="007F217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>Konstruktion</w:t>
      </w:r>
      <w:r w:rsidR="00050CA7">
        <w:rPr>
          <w:rFonts w:cs="Arial"/>
        </w:rPr>
        <w:t>en</w:t>
      </w:r>
      <w:r w:rsidRPr="004B1E6A">
        <w:rPr>
          <w:rFonts w:cs="Arial"/>
        </w:rPr>
        <w:t xml:space="preserve"> aus </w:t>
      </w:r>
      <w:r w:rsidR="00C30766">
        <w:rPr>
          <w:rFonts w:cs="Arial"/>
        </w:rPr>
        <w:t xml:space="preserve">blanken </w:t>
      </w:r>
      <w:r w:rsidRPr="004B1E6A">
        <w:rPr>
          <w:rFonts w:cs="Arial"/>
        </w:rPr>
        <w:t xml:space="preserve">Profilen. Elemente bauseits gereinigt und gestrichen. </w:t>
      </w:r>
    </w:p>
    <w:p w14:paraId="56541AD5" w14:textId="77777777" w:rsidR="00D5313C" w:rsidRPr="004B1E6A" w:rsidRDefault="00D5313C">
      <w:pPr>
        <w:pStyle w:val="Variante"/>
        <w:rPr>
          <w:rFonts w:cs="Arial"/>
        </w:rPr>
      </w:pPr>
      <w:r w:rsidRPr="004B1E6A">
        <w:rPr>
          <w:rFonts w:cs="Arial"/>
        </w:rPr>
        <w:t>Variante "einbrennlackiert, Innenanwendung":</w:t>
      </w:r>
    </w:p>
    <w:p w14:paraId="56541AD6" w14:textId="77777777" w:rsidR="00D5313C" w:rsidRPr="004B1E6A" w:rsidRDefault="00D5313C" w:rsidP="007F217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>Konstruktion</w:t>
      </w:r>
      <w:r w:rsidR="00050CA7">
        <w:rPr>
          <w:rFonts w:cs="Arial"/>
        </w:rPr>
        <w:t>en</w:t>
      </w:r>
      <w:r w:rsidRPr="004B1E6A">
        <w:rPr>
          <w:rFonts w:cs="Arial"/>
        </w:rPr>
        <w:t xml:space="preserve"> mit Korund staubgestrahlt. Lackierung mit </w:t>
      </w:r>
      <w:proofErr w:type="spellStart"/>
      <w:r w:rsidRPr="004B1E6A">
        <w:rPr>
          <w:rFonts w:cs="Arial"/>
        </w:rPr>
        <w:t>Epoxy</w:t>
      </w:r>
      <w:proofErr w:type="spellEnd"/>
      <w:r w:rsidRPr="004B1E6A">
        <w:rPr>
          <w:rFonts w:cs="Arial"/>
        </w:rPr>
        <w:t>-Pulvergrundierung und Silikonpolyester-Deckpul</w:t>
      </w:r>
      <w:r w:rsidR="005C2150">
        <w:rPr>
          <w:rFonts w:cs="Arial"/>
        </w:rPr>
        <w:t>ver, Gesamtschicht</w:t>
      </w:r>
      <w:r w:rsidR="005C2150">
        <w:rPr>
          <w:rFonts w:cs="Arial"/>
        </w:rPr>
        <w:softHyphen/>
        <w:t>dicke ……</w:t>
      </w:r>
      <w:r w:rsidRPr="004B1E6A">
        <w:rPr>
          <w:rFonts w:cs="Arial"/>
        </w:rPr>
        <w:t xml:space="preserve"> </w:t>
      </w:r>
      <w:proofErr w:type="spellStart"/>
      <w:r w:rsidRPr="004B1E6A">
        <w:rPr>
          <w:rFonts w:cs="Arial"/>
        </w:rPr>
        <w:t>μm</w:t>
      </w:r>
      <w:proofErr w:type="spellEnd"/>
      <w:r w:rsidRPr="004B1E6A">
        <w:rPr>
          <w:rFonts w:cs="Arial"/>
        </w:rPr>
        <w:t>.</w:t>
      </w:r>
    </w:p>
    <w:p w14:paraId="56541AD7" w14:textId="77777777" w:rsidR="00D5313C" w:rsidRPr="004B1E6A" w:rsidRDefault="00D5313C" w:rsidP="007F217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>RAL- oder NCS-Farbton gemäss Angabe des Architekten.</w:t>
      </w:r>
    </w:p>
    <w:p w14:paraId="56541AD8" w14:textId="77777777" w:rsidR="00D5313C" w:rsidRPr="004B1E6A" w:rsidRDefault="00D5313C" w:rsidP="007F217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>Farbton ...............................................................................</w:t>
      </w:r>
    </w:p>
    <w:p w14:paraId="56541AD9" w14:textId="4AD0814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Glaselemente</w:t>
      </w:r>
    </w:p>
    <w:p w14:paraId="56541ADA" w14:textId="77777777" w:rsidR="00D5313C" w:rsidRPr="004B1E6A" w:rsidRDefault="00D5313C">
      <w:pPr>
        <w:pStyle w:val="Variante"/>
        <w:rPr>
          <w:rFonts w:cs="Arial"/>
        </w:rPr>
      </w:pPr>
      <w:r w:rsidRPr="004B1E6A">
        <w:rPr>
          <w:rFonts w:cs="Arial"/>
        </w:rPr>
        <w:t>Variante "Gläser ohne Anforderung":</w:t>
      </w:r>
    </w:p>
    <w:p w14:paraId="56541ADB" w14:textId="77777777" w:rsidR="00D5313C" w:rsidRPr="004B1E6A" w:rsidRDefault="00C30766">
      <w:pPr>
        <w:pStyle w:val="StandardBlock"/>
        <w:rPr>
          <w:rFonts w:cs="Arial"/>
        </w:rPr>
      </w:pPr>
      <w:r>
        <w:rPr>
          <w:rFonts w:cs="Arial"/>
        </w:rPr>
        <w:t>Glastypen: ……………………………………………………………………</w:t>
      </w:r>
    </w:p>
    <w:p w14:paraId="56541ADC" w14:textId="77777777" w:rsidR="00D5313C" w:rsidRPr="004B1E6A" w:rsidRDefault="00D5313C">
      <w:pPr>
        <w:pStyle w:val="StandardBlock"/>
        <w:rPr>
          <w:rFonts w:cs="Arial"/>
        </w:rPr>
      </w:pPr>
      <w:r w:rsidRPr="004B1E6A">
        <w:rPr>
          <w:rFonts w:cs="Arial"/>
        </w:rPr>
        <w:t>Spezialanforderungen: ...........................................................................</w:t>
      </w:r>
    </w:p>
    <w:p w14:paraId="56541ADD" w14:textId="77777777" w:rsidR="00D5313C" w:rsidRPr="004B1E6A" w:rsidRDefault="00D5313C">
      <w:pPr>
        <w:pStyle w:val="StandardBlock"/>
        <w:rPr>
          <w:rFonts w:cs="Arial"/>
        </w:rPr>
      </w:pPr>
      <w:r w:rsidRPr="004B1E6A">
        <w:rPr>
          <w:rFonts w:cs="Arial"/>
        </w:rPr>
        <w:t>Der Glaseinsatz hat nach Lieferantenrichtlinien zu erfolgen.</w:t>
      </w:r>
    </w:p>
    <w:p w14:paraId="56541ADE" w14:textId="77777777" w:rsidR="00D5313C" w:rsidRPr="004B1E6A" w:rsidRDefault="00D5313C">
      <w:pPr>
        <w:pStyle w:val="StandardTitel"/>
        <w:rPr>
          <w:rFonts w:cs="Arial"/>
        </w:rPr>
      </w:pPr>
      <w:proofErr w:type="spellStart"/>
      <w:r w:rsidRPr="004B1E6A">
        <w:rPr>
          <w:rFonts w:cs="Arial"/>
        </w:rPr>
        <w:t>Paneelelemente</w:t>
      </w:r>
      <w:proofErr w:type="spellEnd"/>
    </w:p>
    <w:p w14:paraId="56541ADF" w14:textId="77777777" w:rsidR="00D5313C" w:rsidRPr="004B1E6A" w:rsidRDefault="00D5313C">
      <w:pPr>
        <w:pStyle w:val="StandardBlock"/>
        <w:rPr>
          <w:rFonts w:cs="Arial"/>
        </w:rPr>
      </w:pPr>
      <w:r w:rsidRPr="004B1E6A">
        <w:rPr>
          <w:rFonts w:cs="Arial"/>
        </w:rPr>
        <w:t>Einsatz analog Glaselemente.</w:t>
      </w:r>
    </w:p>
    <w:p w14:paraId="56541AE0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 xml:space="preserve">Glas- und </w:t>
      </w:r>
      <w:proofErr w:type="spellStart"/>
      <w:r w:rsidRPr="004B1E6A">
        <w:rPr>
          <w:rFonts w:cs="Arial"/>
        </w:rPr>
        <w:t>Paneeleinsatz</w:t>
      </w:r>
      <w:proofErr w:type="spellEnd"/>
    </w:p>
    <w:p w14:paraId="56541AE1" w14:textId="3A97C194" w:rsidR="00D5313C" w:rsidRDefault="00D5313C" w:rsidP="007F217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>Nassverglasung mit Keramikfaserb</w:t>
      </w:r>
      <w:r w:rsidR="009B2D00">
        <w:rPr>
          <w:rFonts w:cs="Arial"/>
        </w:rPr>
        <w:t>änder und transparentem Silikon</w:t>
      </w:r>
    </w:p>
    <w:p w14:paraId="6AEA21E8" w14:textId="0C0D611B" w:rsidR="009B2D00" w:rsidRPr="004B1E6A" w:rsidRDefault="009B2D00">
      <w:pPr>
        <w:pStyle w:val="StandardBlock"/>
        <w:rPr>
          <w:rFonts w:cs="Arial"/>
        </w:rPr>
      </w:pPr>
      <w:r>
        <w:rPr>
          <w:rFonts w:cs="Arial"/>
        </w:rPr>
        <w:t>Trockenverglasung</w:t>
      </w:r>
    </w:p>
    <w:p w14:paraId="56541AE2" w14:textId="77777777" w:rsidR="00D5313C" w:rsidRPr="003F28CA" w:rsidRDefault="00D5313C">
      <w:pPr>
        <w:pStyle w:val="StandardTitel"/>
        <w:rPr>
          <w:rFonts w:cs="Arial"/>
        </w:rPr>
      </w:pPr>
      <w:r w:rsidRPr="003F28CA">
        <w:rPr>
          <w:rFonts w:cs="Arial"/>
        </w:rPr>
        <w:t>Blechbeplankung</w:t>
      </w:r>
    </w:p>
    <w:p w14:paraId="56541AE3" w14:textId="0C9A70E2" w:rsidR="00D5313C" w:rsidRPr="004B1E6A" w:rsidRDefault="00D5313C" w:rsidP="007F217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>Beplankung von Flügel- und</w:t>
      </w:r>
      <w:r w:rsidR="00D06228">
        <w:rPr>
          <w:rFonts w:cs="Arial"/>
        </w:rPr>
        <w:t xml:space="preserve"> / oder</w:t>
      </w:r>
      <w:r w:rsidRPr="004B1E6A">
        <w:rPr>
          <w:rFonts w:cs="Arial"/>
        </w:rPr>
        <w:t xml:space="preserve"> Festf</w:t>
      </w:r>
      <w:r w:rsidR="00D06228">
        <w:rPr>
          <w:rFonts w:cs="Arial"/>
        </w:rPr>
        <w:t>elder auf der Innen- und Aussen</w:t>
      </w:r>
      <w:r w:rsidRPr="004B1E6A">
        <w:rPr>
          <w:rFonts w:cs="Arial"/>
        </w:rPr>
        <w:t>s</w:t>
      </w:r>
      <w:r w:rsidR="00C30766">
        <w:rPr>
          <w:rFonts w:cs="Arial"/>
        </w:rPr>
        <w:t>eite mit Stahlblech</w:t>
      </w:r>
      <w:r w:rsidRPr="004B1E6A">
        <w:rPr>
          <w:rFonts w:cs="Arial"/>
        </w:rPr>
        <w:t>. Befestigung mittels sauber verputzten Lochschweissungen. Horizontale Aussteifungen alle 1200 mm. Hohl</w:t>
      </w:r>
      <w:r w:rsidR="007524B1">
        <w:rPr>
          <w:rFonts w:cs="Arial"/>
        </w:rPr>
        <w:t xml:space="preserve">raum mit </w:t>
      </w:r>
      <w:proofErr w:type="spellStart"/>
      <w:r w:rsidR="007524B1">
        <w:rPr>
          <w:rFonts w:cs="Arial"/>
        </w:rPr>
        <w:t>Mineralwollematten</w:t>
      </w:r>
      <w:proofErr w:type="spellEnd"/>
      <w:r w:rsidR="007524B1">
        <w:rPr>
          <w:rFonts w:cs="Arial"/>
        </w:rPr>
        <w:t xml:space="preserve"> &gt;</w:t>
      </w:r>
      <w:r w:rsidR="009B2D00">
        <w:rPr>
          <w:rFonts w:cs="Arial"/>
        </w:rPr>
        <w:t>80</w:t>
      </w:r>
      <w:r w:rsidRPr="004B1E6A">
        <w:rPr>
          <w:rFonts w:cs="Arial"/>
        </w:rPr>
        <w:t xml:space="preserve"> kg/m³ isoliert.</w:t>
      </w:r>
    </w:p>
    <w:p w14:paraId="56541AE4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Beschläge</w:t>
      </w:r>
    </w:p>
    <w:p w14:paraId="56541AE5" w14:textId="77777777" w:rsidR="00D5313C" w:rsidRPr="004B1E6A" w:rsidRDefault="00D5313C" w:rsidP="007F217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>Es dürfen nur geprüfte und in Kombination mit dem Profilsystem zugelassene Beschläge eingebaut werden. Alle erforderlichen Befestigungsmaterialien, die erstmalige Einstellung und die Funk</w:t>
      </w:r>
      <w:r w:rsidRPr="004B1E6A">
        <w:rPr>
          <w:rFonts w:cs="Arial"/>
        </w:rPr>
        <w:softHyphen/>
        <w:t>tionsprüfung sind in die Preise einzurechnen.</w:t>
      </w:r>
    </w:p>
    <w:p w14:paraId="56541AE6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Schliesselemente</w:t>
      </w:r>
    </w:p>
    <w:p w14:paraId="56541AE7" w14:textId="77777777" w:rsidR="00D5313C" w:rsidRDefault="00D5313C">
      <w:pPr>
        <w:pStyle w:val="StandardEinzugKlein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  <w:t>Ge</w:t>
      </w:r>
      <w:r w:rsidR="00FA768D">
        <w:rPr>
          <w:rFonts w:cs="Arial"/>
        </w:rPr>
        <w:t>hflügel mit Einsteckschloss</w:t>
      </w:r>
      <w:r w:rsidRPr="004B1E6A">
        <w:rPr>
          <w:rFonts w:cs="Arial"/>
        </w:rPr>
        <w:t>.</w:t>
      </w:r>
    </w:p>
    <w:p w14:paraId="56541AE8" w14:textId="77777777" w:rsidR="00FA768D" w:rsidRDefault="00FA768D" w:rsidP="00FA768D">
      <w:pPr>
        <w:pStyle w:val="Variante"/>
        <w:rPr>
          <w:rFonts w:cs="Arial"/>
        </w:rPr>
      </w:pPr>
      <w:r w:rsidRPr="004B1E6A">
        <w:rPr>
          <w:rFonts w:cs="Arial"/>
        </w:rPr>
        <w:t>Auswahl "</w:t>
      </w:r>
      <w:r>
        <w:rPr>
          <w:rFonts w:cs="Arial"/>
        </w:rPr>
        <w:t>Einsteckschloss</w:t>
      </w:r>
      <w:r w:rsidRPr="004B1E6A">
        <w:rPr>
          <w:rFonts w:cs="Arial"/>
        </w:rPr>
        <w:t>":</w:t>
      </w:r>
    </w:p>
    <w:p w14:paraId="56541AE9" w14:textId="77777777" w:rsidR="00FA768D" w:rsidRDefault="00FA768D" w:rsidP="00FA768D">
      <w:pPr>
        <w:pStyle w:val="StandardBlock"/>
      </w:pPr>
      <w:r>
        <w:t>- Fallenriegelschloss DM35</w:t>
      </w:r>
    </w:p>
    <w:p w14:paraId="56541AEA" w14:textId="77777777" w:rsidR="00FA768D" w:rsidRDefault="00FA768D" w:rsidP="00FA768D">
      <w:pPr>
        <w:pStyle w:val="StandardBlock"/>
      </w:pPr>
      <w:r>
        <w:t>- Fallenriegelschloss DM65</w:t>
      </w:r>
    </w:p>
    <w:p w14:paraId="56541AEB" w14:textId="77777777" w:rsidR="00FA768D" w:rsidRPr="004B1E6A" w:rsidRDefault="00FA768D" w:rsidP="00FA768D">
      <w:pPr>
        <w:pStyle w:val="StandardBlock"/>
        <w:rPr>
          <w:rFonts w:cs="Arial"/>
        </w:rPr>
      </w:pPr>
      <w:r>
        <w:t>- Rollenfallenschloss DM35</w:t>
      </w:r>
    </w:p>
    <w:p w14:paraId="56541AEC" w14:textId="77777777" w:rsidR="00D5313C" w:rsidRPr="004B1E6A" w:rsidRDefault="00D5313C">
      <w:pPr>
        <w:pStyle w:val="Variante"/>
        <w:rPr>
          <w:rFonts w:cs="Arial"/>
        </w:rPr>
      </w:pPr>
      <w:r w:rsidRPr="00EF502E">
        <w:rPr>
          <w:rFonts w:cs="Arial"/>
        </w:rPr>
        <w:t>Auswahl "Verriegelungsvariante</w:t>
      </w:r>
      <w:r w:rsidRPr="004B1E6A">
        <w:rPr>
          <w:rFonts w:cs="Arial"/>
        </w:rPr>
        <w:t xml:space="preserve"> für Standflügel":</w:t>
      </w:r>
    </w:p>
    <w:p w14:paraId="56541AED" w14:textId="77777777" w:rsidR="00D5313C" w:rsidRDefault="00D5313C" w:rsidP="007F217B">
      <w:pPr>
        <w:pStyle w:val="StandardEinzugKlein"/>
        <w:ind w:right="1133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  <w:t>Standflügel der 2-flügeligen Türe mit Schliessblech aus Edelstahl, ohne weitere Verriegelung.</w:t>
      </w:r>
    </w:p>
    <w:p w14:paraId="56541AEE" w14:textId="77777777" w:rsidR="00D5313C" w:rsidRPr="004B1E6A" w:rsidRDefault="00D5313C" w:rsidP="007F217B">
      <w:pPr>
        <w:pStyle w:val="StandardEinzugKlein"/>
        <w:ind w:right="1133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  <w:t>Standflügel der 2-flügeligen Türe mit Falztreibrieg</w:t>
      </w:r>
      <w:r w:rsidR="00FA768D">
        <w:rPr>
          <w:rFonts w:cs="Arial"/>
        </w:rPr>
        <w:t>el</w:t>
      </w:r>
      <w:r w:rsidR="00C30766">
        <w:rPr>
          <w:rFonts w:cs="Arial"/>
        </w:rPr>
        <w:t xml:space="preserve"> oben</w:t>
      </w:r>
      <w:r w:rsidR="00FA768D">
        <w:rPr>
          <w:rFonts w:cs="Arial"/>
        </w:rPr>
        <w:t xml:space="preserve"> und unten</w:t>
      </w:r>
      <w:r w:rsidRPr="004B1E6A">
        <w:rPr>
          <w:rFonts w:cs="Arial"/>
        </w:rPr>
        <w:t>. Bedienung von der Flügel-Sti</w:t>
      </w:r>
      <w:r w:rsidR="00EA2E7F">
        <w:rPr>
          <w:rFonts w:cs="Arial"/>
        </w:rPr>
        <w:t>rnseite her</w:t>
      </w:r>
      <w:r w:rsidRPr="004B1E6A">
        <w:rPr>
          <w:rFonts w:cs="Arial"/>
        </w:rPr>
        <w:t>.</w:t>
      </w:r>
    </w:p>
    <w:p w14:paraId="56541AEF" w14:textId="77777777" w:rsidR="00D5313C" w:rsidRPr="004B1E6A" w:rsidRDefault="00D5313C" w:rsidP="00C30766">
      <w:pPr>
        <w:pStyle w:val="Variante"/>
        <w:rPr>
          <w:rFonts w:cs="Arial"/>
        </w:rPr>
      </w:pPr>
      <w:r w:rsidRPr="004B1E6A">
        <w:rPr>
          <w:rFonts w:cs="Arial"/>
        </w:rPr>
        <w:t>Auswahl "Zylinderausschnitt":</w:t>
      </w:r>
    </w:p>
    <w:p w14:paraId="56541AF0" w14:textId="77777777" w:rsidR="00D5313C" w:rsidRPr="004B1E6A" w:rsidRDefault="00D5313C" w:rsidP="00962AEE">
      <w:pPr>
        <w:pStyle w:val="StandardEinzugKlein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  <w:t>Kein Zylinderausschnitt.</w:t>
      </w:r>
    </w:p>
    <w:p w14:paraId="56541AF1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Bedienungselemente</w:t>
      </w:r>
    </w:p>
    <w:p w14:paraId="56541AF2" w14:textId="77777777" w:rsidR="00D5313C" w:rsidRPr="004B1E6A" w:rsidRDefault="00962AEE">
      <w:pPr>
        <w:pStyle w:val="Variante"/>
        <w:rPr>
          <w:rFonts w:cs="Arial"/>
        </w:rPr>
      </w:pPr>
      <w:r>
        <w:rPr>
          <w:rFonts w:cs="Arial"/>
        </w:rPr>
        <w:t>Variante "-Drücker"</w:t>
      </w:r>
    </w:p>
    <w:p w14:paraId="56541AF3" w14:textId="77777777" w:rsidR="00D5313C" w:rsidRDefault="00D5313C" w:rsidP="007F217B">
      <w:pPr>
        <w:pStyle w:val="StandardEinzugKlein"/>
        <w:ind w:right="1133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</w:r>
      <w:r w:rsidR="000711FE">
        <w:rPr>
          <w:rFonts w:cs="Arial"/>
        </w:rPr>
        <w:t xml:space="preserve">rechteckiger Griff mit Kröpfung in </w:t>
      </w:r>
      <w:r w:rsidRPr="004B1E6A">
        <w:rPr>
          <w:rFonts w:cs="Arial"/>
        </w:rPr>
        <w:t>Edelstahl</w:t>
      </w:r>
      <w:r w:rsidR="000711FE">
        <w:rPr>
          <w:rFonts w:cs="Arial"/>
        </w:rPr>
        <w:t xml:space="preserve"> / Aluminium schwarz eloxie</w:t>
      </w:r>
      <w:r w:rsidR="00962AEE">
        <w:rPr>
          <w:rFonts w:cs="Arial"/>
        </w:rPr>
        <w:t>rt für DM 35</w:t>
      </w:r>
    </w:p>
    <w:p w14:paraId="56541AF4" w14:textId="77777777" w:rsidR="000711FE" w:rsidRDefault="000711FE" w:rsidP="007F217B">
      <w:pPr>
        <w:pStyle w:val="StandardEinzugKlein"/>
        <w:ind w:right="1133"/>
        <w:rPr>
          <w:rFonts w:cs="Arial"/>
        </w:rPr>
      </w:pPr>
      <w:r>
        <w:rPr>
          <w:rFonts w:cs="Arial"/>
        </w:rPr>
        <w:t xml:space="preserve">- rechteckiger Griff ohne Kröpfung in </w:t>
      </w:r>
      <w:r w:rsidRPr="004B1E6A">
        <w:rPr>
          <w:rFonts w:cs="Arial"/>
        </w:rPr>
        <w:t>Edelstahl</w:t>
      </w:r>
      <w:r>
        <w:rPr>
          <w:rFonts w:cs="Arial"/>
        </w:rPr>
        <w:t xml:space="preserve"> / Aluminium schwarz eloxiert für DM 65</w:t>
      </w:r>
    </w:p>
    <w:p w14:paraId="56541AF5" w14:textId="77777777" w:rsidR="00D5313C" w:rsidRDefault="00D5313C" w:rsidP="007F217B">
      <w:pPr>
        <w:pStyle w:val="StandardEinzugKlein"/>
        <w:ind w:right="1133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</w:r>
      <w:r w:rsidR="000711FE">
        <w:rPr>
          <w:rFonts w:cs="Arial"/>
        </w:rPr>
        <w:t>runder Griff ohne</w:t>
      </w:r>
      <w:r w:rsidR="00962AEE">
        <w:rPr>
          <w:rFonts w:cs="Arial"/>
        </w:rPr>
        <w:t xml:space="preserve"> Kröpfung abgerundet / kantig in Edelstahl</w:t>
      </w:r>
    </w:p>
    <w:p w14:paraId="56541AF6" w14:textId="554DED12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Bänder</w:t>
      </w:r>
    </w:p>
    <w:p w14:paraId="56541AF7" w14:textId="77777777" w:rsidR="00D5313C" w:rsidRPr="004B1E6A" w:rsidRDefault="00D5313C" w:rsidP="00250CDB">
      <w:pPr>
        <w:pStyle w:val="Variante"/>
        <w:tabs>
          <w:tab w:val="left" w:pos="6237"/>
        </w:tabs>
        <w:rPr>
          <w:rFonts w:cs="Arial"/>
        </w:rPr>
      </w:pPr>
      <w:r w:rsidRPr="004B1E6A">
        <w:rPr>
          <w:rFonts w:cs="Arial"/>
        </w:rPr>
        <w:t>Auswahl "Anzahl Bänder":</w:t>
      </w:r>
    </w:p>
    <w:p w14:paraId="191850F2" w14:textId="7F7D9AEC" w:rsidR="00EF502E" w:rsidRDefault="00D5313C">
      <w:pPr>
        <w:pStyle w:val="StandardEinzugKlein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  <w:t>Pro Flügel 2 Bänder</w:t>
      </w:r>
      <w:r w:rsidR="00B32682">
        <w:rPr>
          <w:rFonts w:cs="Arial"/>
        </w:rPr>
        <w:t xml:space="preserve"> wahlweise mit </w:t>
      </w:r>
      <w:r w:rsidRPr="004B1E6A">
        <w:rPr>
          <w:rFonts w:cs="Arial"/>
        </w:rPr>
        <w:t xml:space="preserve">1 </w:t>
      </w:r>
      <w:r w:rsidR="00EF502E">
        <w:rPr>
          <w:rFonts w:cs="Arial"/>
        </w:rPr>
        <w:t>Mittelbolzen</w:t>
      </w:r>
    </w:p>
    <w:p w14:paraId="56541AF9" w14:textId="0B0140FE" w:rsidR="00D5313C" w:rsidRPr="004B1E6A" w:rsidRDefault="00D5313C">
      <w:pPr>
        <w:pStyle w:val="StandardEinzugKlein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  <w:t>Pro Flügel</w:t>
      </w:r>
      <w:r w:rsidR="00EF502E">
        <w:rPr>
          <w:rFonts w:cs="Arial"/>
        </w:rPr>
        <w:t xml:space="preserve"> wahlweise mit </w:t>
      </w:r>
      <w:r w:rsidRPr="004B1E6A">
        <w:rPr>
          <w:rFonts w:cs="Arial"/>
        </w:rPr>
        <w:t>3 Bänder</w:t>
      </w:r>
    </w:p>
    <w:p w14:paraId="56541AFA" w14:textId="77777777" w:rsidR="00D5313C" w:rsidRPr="004B1E6A" w:rsidRDefault="00D5313C" w:rsidP="000711FE">
      <w:pPr>
        <w:pStyle w:val="Variante"/>
        <w:rPr>
          <w:rFonts w:cs="Arial"/>
        </w:rPr>
      </w:pPr>
      <w:r w:rsidRPr="004B1E6A">
        <w:rPr>
          <w:rFonts w:cs="Arial"/>
        </w:rPr>
        <w:t>Auswahl "Bandtypen"</w:t>
      </w:r>
    </w:p>
    <w:p w14:paraId="45377360" w14:textId="73C4082F" w:rsidR="008C11B9" w:rsidRDefault="008C11B9" w:rsidP="00250CDB">
      <w:pPr>
        <w:pStyle w:val="StandardEinzugKlein"/>
        <w:ind w:right="2267"/>
        <w:jc w:val="left"/>
        <w:rPr>
          <w:rFonts w:cs="Arial"/>
        </w:rPr>
      </w:pPr>
      <w:r>
        <w:rPr>
          <w:rFonts w:cs="Arial"/>
        </w:rPr>
        <w:t xml:space="preserve">- </w:t>
      </w:r>
      <w:r w:rsidRPr="004B1E6A">
        <w:rPr>
          <w:rFonts w:cs="Arial"/>
        </w:rPr>
        <w:t>3D-verstellbares Ansch</w:t>
      </w:r>
      <w:r>
        <w:rPr>
          <w:rFonts w:cs="Arial"/>
        </w:rPr>
        <w:t>raubband, L=96.5mm, ø10mm</w:t>
      </w:r>
    </w:p>
    <w:p w14:paraId="56AE7BB6" w14:textId="14C95A9B" w:rsidR="008C11B9" w:rsidRPr="004B1E6A" w:rsidRDefault="008C11B9" w:rsidP="008C11B9">
      <w:pPr>
        <w:pStyle w:val="StandardEinzugKlein"/>
        <w:ind w:right="2267"/>
        <w:jc w:val="left"/>
        <w:rPr>
          <w:rFonts w:cs="Arial"/>
        </w:rPr>
      </w:pPr>
      <w:r>
        <w:rPr>
          <w:rFonts w:cs="Arial"/>
        </w:rPr>
        <w:t>- 2</w:t>
      </w:r>
      <w:r w:rsidRPr="004B1E6A">
        <w:rPr>
          <w:rFonts w:cs="Arial"/>
        </w:rPr>
        <w:t xml:space="preserve">D-verstellbares </w:t>
      </w:r>
      <w:proofErr w:type="spellStart"/>
      <w:r w:rsidRPr="004B1E6A">
        <w:rPr>
          <w:rFonts w:cs="Arial"/>
        </w:rPr>
        <w:t>Ansch</w:t>
      </w:r>
      <w:r>
        <w:rPr>
          <w:rFonts w:cs="Arial"/>
        </w:rPr>
        <w:t>weissband</w:t>
      </w:r>
      <w:proofErr w:type="spellEnd"/>
      <w:r>
        <w:rPr>
          <w:rFonts w:cs="Arial"/>
        </w:rPr>
        <w:t>, L=90mm, ø10mm</w:t>
      </w:r>
    </w:p>
    <w:p w14:paraId="56541AFC" w14:textId="6CEB3699" w:rsidR="00D5313C" w:rsidRPr="004B1E6A" w:rsidRDefault="00D5313C" w:rsidP="00250CDB">
      <w:pPr>
        <w:pStyle w:val="StandardEinzugKlein"/>
        <w:ind w:right="1558"/>
        <w:jc w:val="left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  <w:t xml:space="preserve">2-teiliges Forster </w:t>
      </w:r>
      <w:proofErr w:type="spellStart"/>
      <w:r w:rsidR="000711FE" w:rsidRPr="004B1E6A">
        <w:rPr>
          <w:rFonts w:cs="Arial"/>
        </w:rPr>
        <w:t>Anschweissband</w:t>
      </w:r>
      <w:proofErr w:type="spellEnd"/>
      <w:r w:rsidR="00EF502E">
        <w:rPr>
          <w:rFonts w:cs="Arial"/>
        </w:rPr>
        <w:t>, h</w:t>
      </w:r>
      <w:r w:rsidR="00250CDB">
        <w:rPr>
          <w:rFonts w:cs="Arial"/>
        </w:rPr>
        <w:t xml:space="preserve">öhenverstellbar, L=120mm, </w:t>
      </w:r>
      <w:r w:rsidR="000711FE">
        <w:rPr>
          <w:rFonts w:cs="Arial"/>
        </w:rPr>
        <w:t>ø16mm</w:t>
      </w:r>
    </w:p>
    <w:p w14:paraId="56541AFD" w14:textId="34CCE77D" w:rsidR="00D5313C" w:rsidRDefault="000711FE" w:rsidP="00250CDB">
      <w:pPr>
        <w:pStyle w:val="StandardEinzugKlein"/>
        <w:ind w:right="2408"/>
        <w:jc w:val="left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2</w:t>
      </w:r>
      <w:r w:rsidR="00D5313C" w:rsidRPr="004B1E6A">
        <w:rPr>
          <w:rFonts w:cs="Arial"/>
        </w:rPr>
        <w:t xml:space="preserve">-teiliges Forster </w:t>
      </w:r>
      <w:proofErr w:type="spellStart"/>
      <w:r w:rsidRPr="004B1E6A">
        <w:rPr>
          <w:rFonts w:cs="Arial"/>
        </w:rPr>
        <w:t>Anschweissband</w:t>
      </w:r>
      <w:proofErr w:type="spellEnd"/>
      <w:r w:rsidR="00EF502E">
        <w:rPr>
          <w:rFonts w:cs="Arial"/>
        </w:rPr>
        <w:t>,</w:t>
      </w:r>
      <w:r w:rsidR="00D5313C" w:rsidRPr="004B1E6A">
        <w:rPr>
          <w:rFonts w:cs="Arial"/>
        </w:rPr>
        <w:t xml:space="preserve"> </w:t>
      </w:r>
      <w:r w:rsidR="00EF502E">
        <w:rPr>
          <w:rFonts w:cs="Arial"/>
        </w:rPr>
        <w:t>h</w:t>
      </w:r>
      <w:r>
        <w:rPr>
          <w:rFonts w:cs="Arial"/>
        </w:rPr>
        <w:t>öhenverstellbar, L=</w:t>
      </w:r>
      <w:r w:rsidR="008C11B9">
        <w:rPr>
          <w:rFonts w:cs="Arial"/>
        </w:rPr>
        <w:t>179</w:t>
      </w:r>
      <w:r>
        <w:rPr>
          <w:rFonts w:cs="Arial"/>
        </w:rPr>
        <w:t xml:space="preserve">mm, ø20mm </w:t>
      </w:r>
    </w:p>
    <w:p w14:paraId="3F94D801" w14:textId="77777777" w:rsidR="008C11B9" w:rsidRDefault="008C11B9" w:rsidP="008C11B9">
      <w:pPr>
        <w:pStyle w:val="StandardEinzugKlein"/>
        <w:ind w:right="2267"/>
        <w:jc w:val="left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  <w:t xml:space="preserve">3D-verstellbares </w:t>
      </w:r>
      <w:proofErr w:type="spellStart"/>
      <w:r w:rsidRPr="004B1E6A">
        <w:rPr>
          <w:rFonts w:cs="Arial"/>
        </w:rPr>
        <w:t>Anschweissband</w:t>
      </w:r>
      <w:proofErr w:type="spellEnd"/>
      <w:r w:rsidRPr="004B1E6A">
        <w:rPr>
          <w:rFonts w:cs="Arial"/>
        </w:rPr>
        <w:t xml:space="preserve"> mit Abdeckung</w:t>
      </w:r>
      <w:r>
        <w:rPr>
          <w:rFonts w:cs="Arial"/>
        </w:rPr>
        <w:t>, L=180mm, ø20mm</w:t>
      </w:r>
    </w:p>
    <w:p w14:paraId="56541AFF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Montagestösse</w:t>
      </w:r>
    </w:p>
    <w:p w14:paraId="3FD37615" w14:textId="77777777" w:rsidR="007F217B" w:rsidRDefault="00D5313C" w:rsidP="007F217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>Bei Elementen mit Übergrössen, sind geschraubte Montagestösse einzu</w:t>
      </w:r>
      <w:r w:rsidRPr="004B1E6A">
        <w:rPr>
          <w:rFonts w:cs="Arial"/>
        </w:rPr>
        <w:softHyphen/>
        <w:t xml:space="preserve">rechnen. </w:t>
      </w:r>
    </w:p>
    <w:p w14:paraId="56541B00" w14:textId="0EED4742" w:rsidR="000711FE" w:rsidRPr="004B1E6A" w:rsidRDefault="00D5313C" w:rsidP="007F217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>Die Positionierungen der Stösse sind mit dem Architekten vorab abzusprechen.</w:t>
      </w:r>
    </w:p>
    <w:p w14:paraId="56541B01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lastRenderedPageBreak/>
        <w:t>Wandanschluss</w:t>
      </w:r>
    </w:p>
    <w:p w14:paraId="56541B02" w14:textId="77777777" w:rsidR="00D5313C" w:rsidRPr="004B1E6A" w:rsidRDefault="00D5313C" w:rsidP="007F217B">
      <w:pPr>
        <w:pStyle w:val="StandardBlock"/>
        <w:ind w:right="1133"/>
        <w:rPr>
          <w:rFonts w:cs="Arial"/>
        </w:rPr>
      </w:pPr>
      <w:r w:rsidRPr="000711FE">
        <w:rPr>
          <w:rFonts w:cs="Arial"/>
        </w:rPr>
        <w:t>Rahmen i</w:t>
      </w:r>
      <w:r w:rsidR="000711FE" w:rsidRPr="000711FE">
        <w:rPr>
          <w:rFonts w:cs="Arial"/>
        </w:rPr>
        <w:t>n die Mauerleibung eingesetzt b</w:t>
      </w:r>
      <w:r w:rsidRPr="000711FE">
        <w:rPr>
          <w:rFonts w:cs="Arial"/>
        </w:rPr>
        <w:t>zw. am Baukörper ange</w:t>
      </w:r>
      <w:r w:rsidRPr="000711FE">
        <w:rPr>
          <w:rFonts w:cs="Arial"/>
        </w:rPr>
        <w:softHyphen/>
        <w:t>schlagen und mit zugelassenen Befestigungsdübeln befestigt.</w:t>
      </w:r>
    </w:p>
    <w:p w14:paraId="56541B03" w14:textId="0EE8289C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Bauanschlussdichtungen</w:t>
      </w:r>
    </w:p>
    <w:p w14:paraId="56541B04" w14:textId="77777777" w:rsidR="00D5313C" w:rsidRPr="004B1E6A" w:rsidRDefault="00D5313C" w:rsidP="007F217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 xml:space="preserve">Fugenflanken gereinigt und mit Primer vorbehandelt. Fugenbreite max. 15 mm. Hohlraum mit </w:t>
      </w:r>
      <w:r w:rsidR="006A0316">
        <w:rPr>
          <w:rFonts w:cs="Arial"/>
        </w:rPr>
        <w:t>nichtbrennbaren, zertifizierten Fugen-Stopfschnüren ausgefüllt</w:t>
      </w:r>
      <w:r w:rsidRPr="004B1E6A">
        <w:rPr>
          <w:rFonts w:cs="Arial"/>
        </w:rPr>
        <w:t xml:space="preserve"> und mit </w:t>
      </w:r>
      <w:proofErr w:type="spellStart"/>
      <w:r w:rsidRPr="004B1E6A">
        <w:rPr>
          <w:rFonts w:cs="Arial"/>
        </w:rPr>
        <w:t>Thiokol</w:t>
      </w:r>
      <w:proofErr w:type="spellEnd"/>
      <w:r w:rsidRPr="004B1E6A">
        <w:rPr>
          <w:rFonts w:cs="Arial"/>
        </w:rPr>
        <w:t>- oder Silikon</w:t>
      </w:r>
      <w:r w:rsidR="00BB31AE">
        <w:rPr>
          <w:rFonts w:cs="Arial"/>
        </w:rPr>
        <w:t>-Dichtstoff</w:t>
      </w:r>
      <w:r w:rsidRPr="004B1E6A">
        <w:rPr>
          <w:rFonts w:cs="Arial"/>
        </w:rPr>
        <w:t xml:space="preserve"> versiegelt.</w:t>
      </w:r>
    </w:p>
    <w:p w14:paraId="56541B05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Unternehmervorschlag</w:t>
      </w:r>
      <w:r w:rsidR="00BF7087">
        <w:rPr>
          <w:rFonts w:cs="Arial"/>
        </w:rPr>
        <w:t xml:space="preserve"> </w:t>
      </w:r>
    </w:p>
    <w:p w14:paraId="56541B06" w14:textId="77777777" w:rsidR="00D5313C" w:rsidRPr="004B1E6A" w:rsidRDefault="00D5313C" w:rsidP="007F217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>Eine Unternehmervariante darf nur im Rahmen der vorgegebenen Bedingungen angeboten werden.</w:t>
      </w:r>
    </w:p>
    <w:p w14:paraId="56541B07" w14:textId="77777777" w:rsidR="00D5313C" w:rsidRPr="004B1E6A" w:rsidRDefault="00D5313C" w:rsidP="007F217B">
      <w:pPr>
        <w:pStyle w:val="StandardBlock"/>
        <w:ind w:right="1133"/>
        <w:rPr>
          <w:rFonts w:cs="Arial"/>
        </w:rPr>
      </w:pPr>
      <w:r w:rsidRPr="004B1E6A">
        <w:rPr>
          <w:rFonts w:cs="Arial"/>
        </w:rPr>
        <w:t>Offeriertes Profilsystem: ......................................................................</w:t>
      </w:r>
    </w:p>
    <w:p w14:paraId="56541B08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Lieferumfang</w:t>
      </w:r>
    </w:p>
    <w:p w14:paraId="56541B09" w14:textId="32E5649B" w:rsidR="00D5313C" w:rsidRPr="004B1E6A" w:rsidRDefault="00D5313C" w:rsidP="005B35D1">
      <w:pPr>
        <w:pStyle w:val="StandardEinzugKlein"/>
      </w:pPr>
      <w:r w:rsidRPr="004B1E6A">
        <w:t>-</w:t>
      </w:r>
      <w:r w:rsidRPr="004B1E6A">
        <w:tab/>
        <w:t>Lieferung, Verteilu</w:t>
      </w:r>
      <w:r w:rsidR="00DD29BB">
        <w:t>ng und Montage</w:t>
      </w:r>
    </w:p>
    <w:p w14:paraId="56541B0A" w14:textId="1A1C04DE" w:rsidR="00D5313C" w:rsidRPr="004B1E6A" w:rsidRDefault="00DD29BB" w:rsidP="005B35D1">
      <w:pPr>
        <w:pStyle w:val="StandardEinzugKlein"/>
      </w:pPr>
      <w:r>
        <w:t>-</w:t>
      </w:r>
      <w:r>
        <w:tab/>
        <w:t>Allfällige Montagestösse</w:t>
      </w:r>
    </w:p>
    <w:p w14:paraId="56541B0B" w14:textId="3C23A570" w:rsidR="00D5313C" w:rsidRPr="004B1E6A" w:rsidRDefault="00DD29BB" w:rsidP="005B35D1">
      <w:pPr>
        <w:pStyle w:val="StandardEinzugKlein"/>
      </w:pPr>
      <w:r>
        <w:t>-</w:t>
      </w:r>
      <w:r>
        <w:tab/>
        <w:t>Montagegerüst</w:t>
      </w:r>
    </w:p>
    <w:p w14:paraId="56541B0C" w14:textId="2B61EF0B" w:rsidR="00D5313C" w:rsidRDefault="00D5313C" w:rsidP="005B35D1">
      <w:pPr>
        <w:pStyle w:val="StandardEinzugKlein"/>
      </w:pPr>
      <w:r w:rsidRPr="004B1E6A">
        <w:t>-</w:t>
      </w:r>
      <w:r w:rsidRPr="004B1E6A">
        <w:tab/>
        <w:t>Dichtungsarbeiten zwischen M</w:t>
      </w:r>
      <w:r w:rsidR="00DD29BB">
        <w:t>etallkonstruktion und Baukörper</w:t>
      </w:r>
    </w:p>
    <w:p w14:paraId="56541B0D" w14:textId="77777777" w:rsidR="00BE3E77" w:rsidRDefault="00BE3E77" w:rsidP="00BE3E77">
      <w:pPr>
        <w:pStyle w:val="StandardEinzugKlein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proofErr w:type="spellStart"/>
      <w:r>
        <w:rPr>
          <w:rFonts w:cs="Arial"/>
        </w:rPr>
        <w:t>Kranzüge</w:t>
      </w:r>
      <w:proofErr w:type="spellEnd"/>
    </w:p>
    <w:p w14:paraId="56541B0E" w14:textId="77777777" w:rsidR="00D5313C" w:rsidRPr="00DD29BB" w:rsidRDefault="00D5313C">
      <w:pPr>
        <w:pStyle w:val="berschrift1"/>
      </w:pPr>
      <w:r w:rsidRPr="004B1E6A">
        <w:br w:type="page"/>
      </w:r>
      <w:r w:rsidRPr="00DD29BB">
        <w:lastRenderedPageBreak/>
        <w:t>Positionsbeschrieb</w:t>
      </w:r>
    </w:p>
    <w:p w14:paraId="56541B0F" w14:textId="77777777" w:rsidR="00D5313C" w:rsidRPr="004B1E6A" w:rsidRDefault="00D5313C">
      <w:pPr>
        <w:pStyle w:val="berschrift2"/>
      </w:pPr>
      <w:r w:rsidRPr="004B1E6A">
        <w:t>0.0</w:t>
      </w:r>
      <w:r w:rsidRPr="004B1E6A">
        <w:tab/>
        <w:t>Positionstext / Standort</w:t>
      </w:r>
    </w:p>
    <w:p w14:paraId="56541B10" w14:textId="0C891345" w:rsidR="00D5313C" w:rsidRPr="004B1E6A" w:rsidRDefault="00D5313C" w:rsidP="007F217B">
      <w:pPr>
        <w:ind w:right="1133"/>
        <w:rPr>
          <w:rFonts w:cs="Arial"/>
        </w:rPr>
      </w:pPr>
      <w:r w:rsidRPr="004B1E6A">
        <w:rPr>
          <w:rFonts w:cs="Arial"/>
        </w:rPr>
        <w:t>Ausführung gemäss Vorbeschrieb Pos. ...... und beiliegenden Architektenp</w:t>
      </w:r>
      <w:r w:rsidR="00DD29BB">
        <w:rPr>
          <w:rFonts w:cs="Arial"/>
        </w:rPr>
        <w:t>länen</w:t>
      </w:r>
    </w:p>
    <w:p w14:paraId="56541B11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Anforderung</w:t>
      </w:r>
    </w:p>
    <w:p w14:paraId="56541B12" w14:textId="5FE7DF48" w:rsidR="00D5313C" w:rsidRPr="004B1E6A" w:rsidRDefault="00DD29BB">
      <w:pPr>
        <w:pStyle w:val="StandardEinzugKlein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Keine Rauchschutzanforderung</w:t>
      </w:r>
    </w:p>
    <w:p w14:paraId="56541B13" w14:textId="5B100A3B" w:rsidR="00D5313C" w:rsidRDefault="00DD29BB">
      <w:pPr>
        <w:pStyle w:val="StandardEinzugKlein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Ohne Panikfunktion</w:t>
      </w:r>
    </w:p>
    <w:p w14:paraId="56541B14" w14:textId="77777777" w:rsidR="00D5313C" w:rsidRPr="004B1E6A" w:rsidRDefault="00D5313C">
      <w:pPr>
        <w:pStyle w:val="StandardTitel"/>
        <w:rPr>
          <w:rFonts w:cs="Arial"/>
        </w:rPr>
      </w:pPr>
      <w:r w:rsidRPr="004B1E6A">
        <w:rPr>
          <w:rFonts w:cs="Arial"/>
        </w:rPr>
        <w:t>Elementbeschrieb</w:t>
      </w:r>
    </w:p>
    <w:p w14:paraId="56541B15" w14:textId="77777777" w:rsidR="0030160F" w:rsidRDefault="00D5313C">
      <w:pPr>
        <w:pStyle w:val="StandardBlock"/>
        <w:rPr>
          <w:rFonts w:cs="Arial"/>
        </w:rPr>
      </w:pPr>
      <w:r w:rsidRPr="004B1E6A">
        <w:rPr>
          <w:rFonts w:cs="Arial"/>
        </w:rPr>
        <w:t>Konst</w:t>
      </w:r>
      <w:r w:rsidR="0030160F">
        <w:rPr>
          <w:rFonts w:cs="Arial"/>
        </w:rPr>
        <w:t>ruktion mit umlaufendem Rahmen.</w:t>
      </w:r>
    </w:p>
    <w:p w14:paraId="56541B16" w14:textId="3208EF5B" w:rsidR="00D5313C" w:rsidRPr="004B1E6A" w:rsidRDefault="00D5313C">
      <w:pPr>
        <w:pStyle w:val="StandardBlock"/>
        <w:rPr>
          <w:rFonts w:cs="Arial"/>
        </w:rPr>
      </w:pPr>
      <w:r w:rsidRPr="004B1E6A">
        <w:rPr>
          <w:rFonts w:cs="Arial"/>
        </w:rPr>
        <w:t>Element mit Sprossen in insgesa</w:t>
      </w:r>
      <w:r w:rsidR="00DD29BB">
        <w:rPr>
          <w:rFonts w:cs="Arial"/>
        </w:rPr>
        <w:t>mt ......... Felder unterteilt</w:t>
      </w:r>
    </w:p>
    <w:p w14:paraId="56541B17" w14:textId="5AF14EE4" w:rsidR="00D5313C" w:rsidRPr="004B1E6A" w:rsidRDefault="00D5313C">
      <w:pPr>
        <w:pStyle w:val="StandardEinzugKlein"/>
        <w:jc w:val="left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  <w:t xml:space="preserve">...... Feld(er) festverglast, Feldgrösse: ........ x ........ </w:t>
      </w:r>
      <w:r w:rsidR="00DD29BB">
        <w:rPr>
          <w:rFonts w:cs="Arial"/>
        </w:rPr>
        <w:t>mm</w:t>
      </w:r>
    </w:p>
    <w:p w14:paraId="56541B18" w14:textId="3E5C1126" w:rsidR="00D5313C" w:rsidRPr="004B1E6A" w:rsidRDefault="00D5313C" w:rsidP="007F217B">
      <w:pPr>
        <w:pStyle w:val="StandardEinzugKlein"/>
        <w:jc w:val="left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  <w:t>...... Feld(er) mit eingebauter Türe, 1</w:t>
      </w:r>
      <w:r w:rsidR="00855635">
        <w:rPr>
          <w:rFonts w:cs="Arial"/>
        </w:rPr>
        <w:t>/2</w:t>
      </w:r>
      <w:r w:rsidRPr="004B1E6A">
        <w:rPr>
          <w:rFonts w:cs="Arial"/>
        </w:rPr>
        <w:t>-flügelig</w:t>
      </w:r>
      <w:r w:rsidR="00855635">
        <w:rPr>
          <w:rFonts w:cs="Arial"/>
        </w:rPr>
        <w:t>e</w:t>
      </w:r>
      <w:r w:rsidRPr="004B1E6A">
        <w:rPr>
          <w:rFonts w:cs="Arial"/>
        </w:rPr>
        <w:t>, verglast</w:t>
      </w:r>
      <w:r w:rsidR="00855635">
        <w:rPr>
          <w:rFonts w:cs="Arial"/>
        </w:rPr>
        <w:t>e</w:t>
      </w:r>
      <w:r w:rsidRPr="004B1E6A">
        <w:rPr>
          <w:rFonts w:cs="Arial"/>
        </w:rPr>
        <w:t xml:space="preserve">, </w:t>
      </w:r>
      <w:r w:rsidR="007F217B">
        <w:rPr>
          <w:rFonts w:cs="Arial"/>
        </w:rPr>
        <w:t>D</w:t>
      </w:r>
      <w:r w:rsidRPr="004B1E6A">
        <w:rPr>
          <w:rFonts w:cs="Arial"/>
        </w:rPr>
        <w:t>urchgangsgrösse: ....... x ....... mm.</w:t>
      </w:r>
    </w:p>
    <w:p w14:paraId="56541B19" w14:textId="77777777" w:rsidR="00D5313C" w:rsidRDefault="00D5313C">
      <w:pPr>
        <w:pStyle w:val="StandardEinzugKlein"/>
        <w:jc w:val="left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  <w:t>...... Feld(er) mit eingesetztem Paneel, Feldgrösse: ........ x ........ mm.</w:t>
      </w:r>
    </w:p>
    <w:p w14:paraId="56541B1A" w14:textId="77777777" w:rsidR="00855635" w:rsidRPr="004B1E6A" w:rsidRDefault="00855635">
      <w:pPr>
        <w:pStyle w:val="StandardEinzugKlein"/>
        <w:jc w:val="left"/>
        <w:rPr>
          <w:rFonts w:cs="Arial"/>
        </w:rPr>
      </w:pPr>
      <w:r>
        <w:rPr>
          <w:rFonts w:cs="Arial"/>
        </w:rPr>
        <w:t xml:space="preserve">- …...Tür, 1/2 flügelige Grösse ……x……mm </w:t>
      </w:r>
    </w:p>
    <w:p w14:paraId="56541B1B" w14:textId="77777777" w:rsidR="00855635" w:rsidRDefault="00855635">
      <w:pPr>
        <w:pStyle w:val="StandardTitel"/>
        <w:rPr>
          <w:rFonts w:cs="Arial"/>
        </w:rPr>
      </w:pPr>
      <w:r>
        <w:rPr>
          <w:rFonts w:cs="Arial"/>
        </w:rPr>
        <w:t>Schliesselemente</w:t>
      </w:r>
    </w:p>
    <w:p w14:paraId="56541B1C" w14:textId="77777777" w:rsidR="00855635" w:rsidRDefault="00855635" w:rsidP="00855635">
      <w:pPr>
        <w:pStyle w:val="StandardBlock"/>
      </w:pPr>
      <w:r w:rsidRPr="00962AEE">
        <w:t>- Gehflügel:</w:t>
      </w:r>
      <w:r w:rsidR="00A65CA9">
        <w:tab/>
        <w:t>Variante ……</w:t>
      </w:r>
    </w:p>
    <w:p w14:paraId="56541B1D" w14:textId="77777777" w:rsidR="00855635" w:rsidRPr="00855635" w:rsidRDefault="00A65CA9" w:rsidP="00855635">
      <w:pPr>
        <w:pStyle w:val="StandardBlock"/>
      </w:pPr>
      <w:r>
        <w:t>- Standflügel:</w:t>
      </w:r>
      <w:r>
        <w:tab/>
        <w:t>Variante ……</w:t>
      </w:r>
    </w:p>
    <w:p w14:paraId="56541B1E" w14:textId="77777777" w:rsidR="00D5313C" w:rsidRPr="004B1E6A" w:rsidRDefault="00855635">
      <w:pPr>
        <w:pStyle w:val="StandardTitel"/>
        <w:rPr>
          <w:rFonts w:cs="Arial"/>
        </w:rPr>
      </w:pPr>
      <w:r>
        <w:rPr>
          <w:rFonts w:cs="Arial"/>
        </w:rPr>
        <w:t>Bedienelement</w:t>
      </w:r>
    </w:p>
    <w:p w14:paraId="56541B1F" w14:textId="77777777" w:rsidR="00D5313C" w:rsidRDefault="00D5313C" w:rsidP="001F1A7E">
      <w:pPr>
        <w:pStyle w:val="StandardEinzugKlein"/>
        <w:jc w:val="left"/>
        <w:rPr>
          <w:rFonts w:cs="Arial"/>
        </w:rPr>
      </w:pPr>
      <w:r w:rsidRPr="004B1E6A">
        <w:rPr>
          <w:rFonts w:cs="Arial"/>
        </w:rPr>
        <w:t>-</w:t>
      </w:r>
      <w:r w:rsidRPr="004B1E6A">
        <w:rPr>
          <w:rFonts w:cs="Arial"/>
        </w:rPr>
        <w:tab/>
      </w:r>
      <w:r w:rsidR="00A65CA9">
        <w:t>……</w:t>
      </w:r>
      <w:r w:rsidR="00A65CA9" w:rsidRPr="00A65CA9">
        <w:t xml:space="preserve"> </w:t>
      </w:r>
      <w:r w:rsidR="00A65CA9">
        <w:t>Anzahl, Variante ……</w:t>
      </w:r>
    </w:p>
    <w:p w14:paraId="56541B20" w14:textId="77777777" w:rsidR="00855635" w:rsidRDefault="00855635" w:rsidP="00855635">
      <w:pPr>
        <w:pStyle w:val="StandardTitel"/>
        <w:rPr>
          <w:rFonts w:cs="Arial"/>
        </w:rPr>
      </w:pPr>
      <w:r>
        <w:rPr>
          <w:rFonts w:cs="Arial"/>
        </w:rPr>
        <w:t>Bänder</w:t>
      </w:r>
    </w:p>
    <w:p w14:paraId="56541B21" w14:textId="77777777" w:rsidR="00A65CA9" w:rsidRDefault="00A65CA9" w:rsidP="00A65CA9">
      <w:pPr>
        <w:pStyle w:val="StandardBlock"/>
      </w:pPr>
      <w:r>
        <w:t xml:space="preserve">- …Anzahl </w:t>
      </w:r>
    </w:p>
    <w:p w14:paraId="56541B22" w14:textId="77777777" w:rsidR="005C2150" w:rsidRDefault="00A65CA9" w:rsidP="00A65CA9">
      <w:pPr>
        <w:pStyle w:val="StandardBlock"/>
        <w:rPr>
          <w:rFonts w:cs="Arial"/>
        </w:rPr>
      </w:pPr>
      <w:r>
        <w:t>- Variante….</w:t>
      </w:r>
    </w:p>
    <w:p w14:paraId="56541B23" w14:textId="77777777" w:rsidR="005C2150" w:rsidRDefault="005C2150" w:rsidP="00855635">
      <w:pPr>
        <w:pStyle w:val="StandardTitel"/>
        <w:rPr>
          <w:rFonts w:cs="Arial"/>
        </w:rPr>
      </w:pPr>
      <w:r>
        <w:rPr>
          <w:rFonts w:cs="Arial"/>
        </w:rPr>
        <w:t>Rahmenverbreiterung</w:t>
      </w:r>
    </w:p>
    <w:p w14:paraId="56541B24" w14:textId="49CAAD37" w:rsidR="005C2150" w:rsidRPr="004B1E6A" w:rsidRDefault="00DD29BB" w:rsidP="001F1A7E">
      <w:pPr>
        <w:pStyle w:val="StandardEinzugKlein"/>
        <w:jc w:val="left"/>
        <w:rPr>
          <w:rFonts w:cs="Arial"/>
        </w:rPr>
      </w:pPr>
      <w:r>
        <w:rPr>
          <w:rFonts w:cs="Arial"/>
        </w:rPr>
        <w:t>- Rechts: ……mm</w:t>
      </w:r>
    </w:p>
    <w:p w14:paraId="56541B25" w14:textId="1E731B24" w:rsidR="005C2150" w:rsidRPr="004B1E6A" w:rsidRDefault="00DD29BB" w:rsidP="005C2150">
      <w:pPr>
        <w:pStyle w:val="StandardEinzugKlein"/>
        <w:jc w:val="left"/>
        <w:rPr>
          <w:rFonts w:cs="Arial"/>
        </w:rPr>
      </w:pPr>
      <w:r>
        <w:rPr>
          <w:rFonts w:cs="Arial"/>
        </w:rPr>
        <w:t>- Links: …...…mm</w:t>
      </w:r>
    </w:p>
    <w:p w14:paraId="56541B26" w14:textId="75BAA1D0" w:rsidR="005C2150" w:rsidRPr="004B1E6A" w:rsidRDefault="00DD29BB" w:rsidP="005C2150">
      <w:pPr>
        <w:pStyle w:val="StandardEinzugKlein"/>
        <w:jc w:val="left"/>
        <w:rPr>
          <w:rFonts w:cs="Arial"/>
        </w:rPr>
      </w:pPr>
      <w:r>
        <w:rPr>
          <w:rFonts w:cs="Arial"/>
        </w:rPr>
        <w:t>- Sturz: ………mm</w:t>
      </w:r>
    </w:p>
    <w:p w14:paraId="56541B27" w14:textId="3CFEE7DA" w:rsidR="005C2150" w:rsidRPr="004B1E6A" w:rsidRDefault="005C2150" w:rsidP="005C2150">
      <w:pPr>
        <w:pStyle w:val="StandardEinzugKlein"/>
        <w:jc w:val="left"/>
        <w:rPr>
          <w:rFonts w:cs="Arial"/>
        </w:rPr>
      </w:pPr>
      <w:r>
        <w:rPr>
          <w:rFonts w:cs="Arial"/>
        </w:rPr>
        <w:t xml:space="preserve">- </w:t>
      </w:r>
      <w:proofErr w:type="gramStart"/>
      <w:r>
        <w:rPr>
          <w:rFonts w:cs="Arial"/>
        </w:rPr>
        <w:t>Sockel: ….</w:t>
      </w:r>
      <w:proofErr w:type="gramEnd"/>
      <w:r>
        <w:rPr>
          <w:rFonts w:cs="Arial"/>
        </w:rPr>
        <w:t>…mm</w:t>
      </w:r>
    </w:p>
    <w:p w14:paraId="56541B28" w14:textId="77777777" w:rsidR="00D5313C" w:rsidRPr="004B1E6A" w:rsidRDefault="00D5313C">
      <w:pPr>
        <w:pStyle w:val="StandardEinzugKlein"/>
        <w:rPr>
          <w:rFonts w:cs="Arial"/>
        </w:rPr>
      </w:pPr>
    </w:p>
    <w:p w14:paraId="56541B29" w14:textId="570F278E" w:rsidR="00D5313C" w:rsidRPr="004B1E6A" w:rsidRDefault="00D5313C">
      <w:pPr>
        <w:pStyle w:val="Ausmass"/>
      </w:pPr>
      <w:r w:rsidRPr="004B1E6A">
        <w:t>Rahmengrösse (RAM): ....... x ....... mm</w:t>
      </w:r>
      <w:r w:rsidRPr="004B1E6A">
        <w:tab/>
      </w:r>
      <w:proofErr w:type="spellStart"/>
      <w:r w:rsidRPr="004B1E6A">
        <w:t>Stk</w:t>
      </w:r>
      <w:proofErr w:type="spellEnd"/>
      <w:r w:rsidRPr="004B1E6A">
        <w:t>. ......</w:t>
      </w:r>
      <w:r w:rsidRPr="004B1E6A">
        <w:tab/>
        <w:t xml:space="preserve">à </w:t>
      </w:r>
      <w:r w:rsidR="001D18E0" w:rsidRPr="001D18E0">
        <w:t>€</w:t>
      </w:r>
      <w:r w:rsidRPr="004B1E6A">
        <w:t>. ......................</w:t>
      </w:r>
      <w:r w:rsidRPr="004B1E6A">
        <w:tab/>
      </w:r>
      <w:r w:rsidR="001D18E0" w:rsidRPr="00FB5FF3">
        <w:rPr>
          <w:lang w:val="fr-CH"/>
        </w:rPr>
        <w:t>€</w:t>
      </w:r>
      <w:r w:rsidRPr="004B1E6A">
        <w:t>. ...</w:t>
      </w:r>
      <w:bookmarkStart w:id="0" w:name="_GoBack"/>
      <w:bookmarkEnd w:id="0"/>
      <w:r w:rsidRPr="004B1E6A">
        <w:t>...................</w:t>
      </w:r>
    </w:p>
    <w:p w14:paraId="56541B2A" w14:textId="77777777" w:rsidR="00D5313C" w:rsidRPr="004B1E6A" w:rsidRDefault="00D5313C">
      <w:pPr>
        <w:rPr>
          <w:rFonts w:cs="Arial"/>
        </w:rPr>
      </w:pPr>
    </w:p>
    <w:p w14:paraId="56541B2B" w14:textId="77777777" w:rsidR="006A0316" w:rsidRPr="00E80847" w:rsidRDefault="006A0316" w:rsidP="006A0316"/>
    <w:p w14:paraId="56541B2C" w14:textId="77777777" w:rsidR="006A0316" w:rsidRPr="00B4530F" w:rsidRDefault="006A0316" w:rsidP="006A0316">
      <w:pPr>
        <w:pStyle w:val="Devis-Ausmass"/>
        <w:pBdr>
          <w:top w:val="single" w:sz="4" w:space="1" w:color="auto"/>
        </w:pBdr>
        <w:ind w:left="7797"/>
        <w:rPr>
          <w:rFonts w:ascii="Arial" w:hAnsi="Arial" w:cs="Arial"/>
        </w:rPr>
      </w:pPr>
    </w:p>
    <w:p w14:paraId="56541B2D" w14:textId="7D6D3F81" w:rsidR="006A0316" w:rsidRPr="00B4530F" w:rsidRDefault="006A0316" w:rsidP="006A0316">
      <w:pPr>
        <w:pStyle w:val="Devis-Ausmass"/>
        <w:rPr>
          <w:rFonts w:ascii="Arial" w:hAnsi="Arial" w:cs="Arial"/>
          <w:b/>
          <w:bCs/>
        </w:rPr>
      </w:pPr>
      <w:r w:rsidRPr="00B4530F">
        <w:rPr>
          <w:rFonts w:ascii="Arial" w:hAnsi="Arial" w:cs="Arial"/>
          <w:b/>
          <w:bCs/>
        </w:rPr>
        <w:t xml:space="preserve">Total </w:t>
      </w:r>
      <w:proofErr w:type="spellStart"/>
      <w:r w:rsidR="00A247E9">
        <w:rPr>
          <w:rFonts w:ascii="Arial" w:hAnsi="Arial" w:cs="Arial"/>
          <w:b/>
          <w:bCs/>
        </w:rPr>
        <w:t>unisolierte</w:t>
      </w:r>
      <w:proofErr w:type="spellEnd"/>
      <w:r w:rsidR="00A247E9">
        <w:rPr>
          <w:rFonts w:ascii="Arial" w:hAnsi="Arial" w:cs="Arial"/>
          <w:b/>
          <w:bCs/>
        </w:rPr>
        <w:t xml:space="preserve"> Abschlüsse</w:t>
      </w:r>
      <w:r w:rsidRPr="00B4530F">
        <w:rPr>
          <w:rFonts w:ascii="Arial" w:hAnsi="Arial" w:cs="Arial"/>
          <w:b/>
          <w:bCs/>
        </w:rPr>
        <w:tab/>
      </w:r>
      <w:r w:rsidRPr="00B4530F">
        <w:rPr>
          <w:rFonts w:ascii="Arial" w:hAnsi="Arial" w:cs="Arial"/>
          <w:b/>
          <w:bCs/>
        </w:rPr>
        <w:tab/>
      </w:r>
      <w:r w:rsidRPr="00B4530F">
        <w:rPr>
          <w:rFonts w:ascii="Arial" w:hAnsi="Arial" w:cs="Arial"/>
          <w:b/>
          <w:bCs/>
        </w:rPr>
        <w:tab/>
      </w:r>
      <w:proofErr w:type="gramStart"/>
      <w:r w:rsidR="001D18E0" w:rsidRPr="001D18E0">
        <w:rPr>
          <w:b/>
          <w:lang w:val="fr-CH"/>
        </w:rPr>
        <w:t>€</w:t>
      </w:r>
      <w:r w:rsidR="001D18E0">
        <w:rPr>
          <w:lang w:val="fr-CH"/>
        </w:rPr>
        <w:t xml:space="preserve"> </w:t>
      </w:r>
      <w:r w:rsidRPr="00B4530F">
        <w:rPr>
          <w:rFonts w:ascii="Arial" w:hAnsi="Arial" w:cs="Arial"/>
          <w:b/>
          <w:bCs/>
        </w:rPr>
        <w:t xml:space="preserve"> ........................</w:t>
      </w:r>
      <w:proofErr w:type="gramEnd"/>
    </w:p>
    <w:p w14:paraId="56541B2E" w14:textId="77777777" w:rsidR="006A0316" w:rsidRPr="00B4530F" w:rsidRDefault="006A0316" w:rsidP="006A0316">
      <w:pPr>
        <w:pStyle w:val="Devis-Blocktext"/>
        <w:pBdr>
          <w:top w:val="double" w:sz="4" w:space="1" w:color="auto"/>
        </w:pBdr>
        <w:ind w:left="7797" w:right="-1"/>
        <w:rPr>
          <w:rFonts w:ascii="Arial" w:hAnsi="Arial" w:cs="Arial"/>
        </w:rPr>
      </w:pPr>
    </w:p>
    <w:p w14:paraId="56541B2F" w14:textId="77777777" w:rsidR="00834290" w:rsidRPr="004B1E6A" w:rsidRDefault="00834290">
      <w:pPr>
        <w:rPr>
          <w:rFonts w:cs="Arial"/>
        </w:rPr>
      </w:pPr>
    </w:p>
    <w:sectPr w:rsidR="00834290" w:rsidRPr="004B1E6A">
      <w:footerReference w:type="default" r:id="rId10"/>
      <w:pgSz w:w="11906" w:h="16838" w:code="9"/>
      <w:pgMar w:top="1134" w:right="567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41B32" w14:textId="77777777" w:rsidR="00B84FCB" w:rsidRDefault="00B84FCB">
      <w:r>
        <w:separator/>
      </w:r>
    </w:p>
  </w:endnote>
  <w:endnote w:type="continuationSeparator" w:id="0">
    <w:p w14:paraId="56541B33" w14:textId="77777777" w:rsidR="00B84FCB" w:rsidRDefault="00B8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Bahnschrift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41B34" w14:textId="57790B60" w:rsidR="00E815AD" w:rsidRDefault="00E815AD">
    <w:pPr>
      <w:pStyle w:val="Fuzeile"/>
      <w:tabs>
        <w:tab w:val="clear" w:pos="4153"/>
        <w:tab w:val="clear" w:pos="8306"/>
        <w:tab w:val="right" w:pos="9639"/>
      </w:tabs>
      <w:ind w:right="-1"/>
      <w:rPr>
        <w:sz w:val="16"/>
      </w:rPr>
    </w:pPr>
    <w:r>
      <w:rPr>
        <w:sz w:val="16"/>
      </w:rPr>
      <w:tab/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1D18E0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von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1D18E0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41B30" w14:textId="77777777" w:rsidR="00B84FCB" w:rsidRDefault="00B84FCB">
      <w:r>
        <w:separator/>
      </w:r>
    </w:p>
  </w:footnote>
  <w:footnote w:type="continuationSeparator" w:id="0">
    <w:p w14:paraId="56541B31" w14:textId="77777777" w:rsidR="00B84FCB" w:rsidRDefault="00B8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83EA45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534E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A98E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2D707E"/>
    <w:multiLevelType w:val="singleLevel"/>
    <w:tmpl w:val="D3B2EB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BC187A"/>
    <w:multiLevelType w:val="singleLevel"/>
    <w:tmpl w:val="70FAAB6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94101C"/>
    <w:multiLevelType w:val="singleLevel"/>
    <w:tmpl w:val="4AC02A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811568"/>
    <w:multiLevelType w:val="hybridMultilevel"/>
    <w:tmpl w:val="7494BA16"/>
    <w:lvl w:ilvl="0" w:tplc="6010D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22BD"/>
    <w:multiLevelType w:val="hybridMultilevel"/>
    <w:tmpl w:val="A65C9520"/>
    <w:lvl w:ilvl="0" w:tplc="7B920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C7720"/>
    <w:multiLevelType w:val="singleLevel"/>
    <w:tmpl w:val="D3BEA2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CH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CB"/>
    <w:rsid w:val="00050CA7"/>
    <w:rsid w:val="000711FE"/>
    <w:rsid w:val="00081021"/>
    <w:rsid w:val="000D6C4C"/>
    <w:rsid w:val="001C6D7A"/>
    <w:rsid w:val="001D18E0"/>
    <w:rsid w:val="001D2662"/>
    <w:rsid w:val="001F1A7E"/>
    <w:rsid w:val="0023727F"/>
    <w:rsid w:val="00250CDB"/>
    <w:rsid w:val="002718A2"/>
    <w:rsid w:val="0030160F"/>
    <w:rsid w:val="00366542"/>
    <w:rsid w:val="003C0B77"/>
    <w:rsid w:val="003F28CA"/>
    <w:rsid w:val="004A10A3"/>
    <w:rsid w:val="004B1E6A"/>
    <w:rsid w:val="004C53FD"/>
    <w:rsid w:val="004C795C"/>
    <w:rsid w:val="004F6A3A"/>
    <w:rsid w:val="00501B26"/>
    <w:rsid w:val="0050786F"/>
    <w:rsid w:val="005A1DF1"/>
    <w:rsid w:val="005B35D1"/>
    <w:rsid w:val="005C2150"/>
    <w:rsid w:val="006111E5"/>
    <w:rsid w:val="00612B84"/>
    <w:rsid w:val="006A0316"/>
    <w:rsid w:val="006B59B1"/>
    <w:rsid w:val="00742D95"/>
    <w:rsid w:val="007455CD"/>
    <w:rsid w:val="007524B1"/>
    <w:rsid w:val="00774FD5"/>
    <w:rsid w:val="00775E7C"/>
    <w:rsid w:val="007F217B"/>
    <w:rsid w:val="00834290"/>
    <w:rsid w:val="00855635"/>
    <w:rsid w:val="00867ECB"/>
    <w:rsid w:val="00882356"/>
    <w:rsid w:val="008C11B9"/>
    <w:rsid w:val="008D13CD"/>
    <w:rsid w:val="008E4CB6"/>
    <w:rsid w:val="00914F5B"/>
    <w:rsid w:val="009565DF"/>
    <w:rsid w:val="00962AEE"/>
    <w:rsid w:val="009849DE"/>
    <w:rsid w:val="009B2D00"/>
    <w:rsid w:val="00A247E9"/>
    <w:rsid w:val="00A627B0"/>
    <w:rsid w:val="00A6317F"/>
    <w:rsid w:val="00A64284"/>
    <w:rsid w:val="00A65CA9"/>
    <w:rsid w:val="00A73099"/>
    <w:rsid w:val="00AE68E0"/>
    <w:rsid w:val="00B32682"/>
    <w:rsid w:val="00B5457C"/>
    <w:rsid w:val="00B84FCB"/>
    <w:rsid w:val="00B90B39"/>
    <w:rsid w:val="00B95B04"/>
    <w:rsid w:val="00BB31AE"/>
    <w:rsid w:val="00BE3E77"/>
    <w:rsid w:val="00BF7087"/>
    <w:rsid w:val="00C1775C"/>
    <w:rsid w:val="00C30766"/>
    <w:rsid w:val="00C57BD6"/>
    <w:rsid w:val="00CF6577"/>
    <w:rsid w:val="00D06228"/>
    <w:rsid w:val="00D41383"/>
    <w:rsid w:val="00D5313C"/>
    <w:rsid w:val="00DD29BB"/>
    <w:rsid w:val="00E02587"/>
    <w:rsid w:val="00E04C61"/>
    <w:rsid w:val="00E26C46"/>
    <w:rsid w:val="00E32E27"/>
    <w:rsid w:val="00E815AD"/>
    <w:rsid w:val="00E8739D"/>
    <w:rsid w:val="00E96A74"/>
    <w:rsid w:val="00EA2E7F"/>
    <w:rsid w:val="00EB0B0E"/>
    <w:rsid w:val="00EE0CAE"/>
    <w:rsid w:val="00EF502E"/>
    <w:rsid w:val="00EF584F"/>
    <w:rsid w:val="00F07BA1"/>
    <w:rsid w:val="00FA768D"/>
    <w:rsid w:val="00FD073F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541AAF"/>
  <w15:chartTrackingRefBased/>
  <w15:docId w15:val="{DADFA504-06CC-4CFB-BF89-2036BB94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ind w:right="3402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pBdr>
        <w:bottom w:val="single" w:sz="8" w:space="1" w:color="auto"/>
      </w:pBdr>
      <w:spacing w:before="240" w:after="60"/>
      <w:ind w:left="-851" w:right="-1"/>
      <w:outlineLvl w:val="0"/>
    </w:pPr>
    <w:rPr>
      <w:rFonts w:cs="Arial"/>
      <w:b/>
      <w:bCs/>
      <w:kern w:val="32"/>
      <w:sz w:val="48"/>
      <w:szCs w:val="32"/>
    </w:rPr>
  </w:style>
  <w:style w:type="paragraph" w:styleId="berschrift2">
    <w:name w:val="heading 2"/>
    <w:basedOn w:val="Standard"/>
    <w:next w:val="Standard"/>
    <w:qFormat/>
    <w:pPr>
      <w:keepNext/>
      <w:pBdr>
        <w:bottom w:val="single" w:sz="8" w:space="1" w:color="auto"/>
      </w:pBdr>
      <w:spacing w:before="480" w:after="60"/>
      <w:ind w:hanging="85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ind w:hanging="85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/>
      <w:ind w:hanging="851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customStyle="1" w:styleId="AusgeblendetEintragung">
    <w:name w:val="Ausgeblendet_Eintragung"/>
    <w:basedOn w:val="AusgeblendetHinweis"/>
    <w:rPr>
      <w:color w:val="FF0000"/>
    </w:rPr>
  </w:style>
  <w:style w:type="paragraph" w:customStyle="1" w:styleId="AusgeblendetHinweis">
    <w:name w:val="Ausgeblendet_Hinweis"/>
    <w:basedOn w:val="Standard"/>
    <w:next w:val="Standard"/>
    <w:rPr>
      <w:rFonts w:cs="Arial"/>
      <w:vanish/>
      <w:color w:val="0000FF"/>
      <w:sz w:val="16"/>
    </w:rPr>
  </w:style>
  <w:style w:type="paragraph" w:styleId="Indexberschrift">
    <w:name w:val="index heading"/>
    <w:basedOn w:val="Standard"/>
    <w:next w:val="Index1"/>
    <w:semiHidden/>
  </w:style>
  <w:style w:type="paragraph" w:styleId="Verzeichnis1">
    <w:name w:val="toc 1"/>
    <w:basedOn w:val="Standard"/>
    <w:next w:val="Standard"/>
    <w:autoRedefine/>
    <w:semiHidden/>
    <w:pPr>
      <w:tabs>
        <w:tab w:val="left" w:pos="0"/>
        <w:tab w:val="right" w:leader="dot" w:pos="9072"/>
      </w:tabs>
      <w:spacing w:before="360"/>
      <w:ind w:left="-851" w:right="1700"/>
    </w:pPr>
    <w:rPr>
      <w:b/>
      <w:bCs/>
      <w:caps/>
      <w:noProof/>
      <w:sz w:val="28"/>
      <w:szCs w:val="2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851"/>
        <w:tab w:val="right" w:leader="dot" w:pos="9072"/>
      </w:tabs>
      <w:spacing w:before="240"/>
      <w:ind w:right="1700"/>
    </w:pPr>
    <w:rPr>
      <w:rFonts w:cs="Arial"/>
      <w:b/>
      <w:bCs/>
      <w:noProof/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560"/>
        <w:tab w:val="right" w:leader="dot" w:pos="9072"/>
      </w:tabs>
      <w:spacing w:before="120"/>
      <w:ind w:left="851" w:right="1700"/>
    </w:pPr>
    <w:rPr>
      <w:rFonts w:cs="Arial"/>
      <w:b/>
      <w:bCs/>
      <w:noProof/>
      <w:szCs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2268"/>
        <w:tab w:val="right" w:leader="dot" w:pos="9072"/>
      </w:tabs>
      <w:ind w:left="1560" w:right="1700"/>
    </w:pPr>
    <w:rPr>
      <w:rFonts w:cs="Arial"/>
      <w:b/>
      <w:bCs/>
      <w:noProof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StandardBlock">
    <w:name w:val="Standard_Block"/>
    <w:basedOn w:val="Standard"/>
    <w:pPr>
      <w:jc w:val="both"/>
    </w:pPr>
  </w:style>
  <w:style w:type="paragraph" w:customStyle="1" w:styleId="StandardEinzugKlein">
    <w:name w:val="Standard_EinzugKlein"/>
    <w:basedOn w:val="StandardBlock"/>
    <w:pPr>
      <w:ind w:left="142" w:hanging="142"/>
    </w:pPr>
  </w:style>
  <w:style w:type="paragraph" w:customStyle="1" w:styleId="StandardEinzugGross">
    <w:name w:val="Standard_EinzugGross"/>
    <w:basedOn w:val="Standard"/>
    <w:pPr>
      <w:ind w:left="1418" w:hanging="1418"/>
    </w:pPr>
  </w:style>
  <w:style w:type="paragraph" w:customStyle="1" w:styleId="StandardTitel">
    <w:name w:val="Standard_Titel"/>
    <w:basedOn w:val="Standard"/>
    <w:next w:val="StandardBlock"/>
    <w:pPr>
      <w:spacing w:before="120"/>
    </w:pPr>
    <w:rPr>
      <w:b/>
      <w:bCs/>
    </w:rPr>
  </w:style>
  <w:style w:type="paragraph" w:customStyle="1" w:styleId="Ausmass">
    <w:name w:val="Ausmass"/>
    <w:basedOn w:val="Standard"/>
    <w:next w:val="Standard"/>
    <w:pPr>
      <w:tabs>
        <w:tab w:val="left" w:pos="5103"/>
        <w:tab w:val="left" w:pos="6096"/>
        <w:tab w:val="left" w:pos="8080"/>
      </w:tabs>
      <w:spacing w:before="120"/>
      <w:ind w:right="-1"/>
      <w:jc w:val="both"/>
    </w:pPr>
    <w:rPr>
      <w:rFonts w:cs="Arial"/>
    </w:r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customStyle="1" w:styleId="Devis-TextEinzug">
    <w:name w:val="Devis-Text Einzug"/>
    <w:basedOn w:val="Standard"/>
    <w:pPr>
      <w:ind w:left="142" w:right="2834" w:hanging="142"/>
    </w:pPr>
    <w:rPr>
      <w:rFonts w:ascii="Frutiger 45 Light" w:hAnsi="Frutiger 45 Light"/>
    </w:rPr>
  </w:style>
  <w:style w:type="paragraph" w:customStyle="1" w:styleId="Devis-Blocktext">
    <w:name w:val="Devis-Blocktext"/>
    <w:basedOn w:val="Standard"/>
    <w:pPr>
      <w:ind w:right="2834"/>
      <w:jc w:val="both"/>
    </w:pPr>
    <w:rPr>
      <w:rFonts w:ascii="Frutiger 45 Light" w:hAnsi="Frutiger 45 Light"/>
    </w:rPr>
  </w:style>
  <w:style w:type="paragraph" w:styleId="Sprechblasentext">
    <w:name w:val="Balloon Text"/>
    <w:basedOn w:val="Standard"/>
    <w:semiHidden/>
    <w:rsid w:val="00834290"/>
    <w:rPr>
      <w:rFonts w:ascii="Tahoma" w:hAnsi="Tahoma" w:cs="Tahoma"/>
      <w:sz w:val="16"/>
      <w:szCs w:val="16"/>
    </w:rPr>
  </w:style>
  <w:style w:type="paragraph" w:customStyle="1" w:styleId="Variante">
    <w:name w:val="Variante"/>
    <w:basedOn w:val="Standard"/>
    <w:next w:val="StandardBlock"/>
    <w:pPr>
      <w:spacing w:before="80"/>
      <w:ind w:right="0"/>
    </w:pPr>
    <w:rPr>
      <w:i/>
      <w:iCs/>
      <w:color w:val="FF0000"/>
      <w:sz w:val="16"/>
    </w:rPr>
  </w:style>
  <w:style w:type="paragraph" w:customStyle="1" w:styleId="Devis-Ausmass">
    <w:name w:val="Devis-Ausmass"/>
    <w:basedOn w:val="Devis-Blocktext"/>
    <w:next w:val="Devis-Blocktext"/>
    <w:rsid w:val="006A0316"/>
    <w:pPr>
      <w:tabs>
        <w:tab w:val="left" w:pos="4536"/>
        <w:tab w:val="left" w:pos="5670"/>
        <w:tab w:val="left" w:pos="7797"/>
      </w:tabs>
      <w:spacing w:before="200"/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P\Info\Dokumentationen\Ausschreibungstexte\Ausschreibungstexte_D-CH\Ausschreibungstext_Prest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908AEE777B84089CC48B042AE567E" ma:contentTypeVersion="13" ma:contentTypeDescription="Een nieuw document maken." ma:contentTypeScope="" ma:versionID="f6b0d75b44f9cf12613f28d061ae2b44">
  <xsd:schema xmlns:xsd="http://www.w3.org/2001/XMLSchema" xmlns:xs="http://www.w3.org/2001/XMLSchema" xmlns:p="http://schemas.microsoft.com/office/2006/metadata/properties" xmlns:ns3="ecc3e300-e210-46fc-8f23-9cce1dd49e8a" xmlns:ns4="533d2fb1-0064-43c1-be04-60bc4fbe1c1d" targetNamespace="http://schemas.microsoft.com/office/2006/metadata/properties" ma:root="true" ma:fieldsID="b1fd02e1142f86619576cc4caa05f3c2" ns3:_="" ns4:_="">
    <xsd:import namespace="ecc3e300-e210-46fc-8f23-9cce1dd49e8a"/>
    <xsd:import namespace="533d2fb1-0064-43c1-be04-60bc4fbe1c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3e300-e210-46fc-8f23-9cce1dd49e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d2fb1-0064-43c1-be04-60bc4fbe1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8ECF6-5975-4B0E-BF8C-ADF2EDD05100}">
  <ds:schemaRefs>
    <ds:schemaRef ds:uri="533d2fb1-0064-43c1-be04-60bc4fbe1c1d"/>
    <ds:schemaRef ds:uri="http://purl.org/dc/elements/1.1/"/>
    <ds:schemaRef ds:uri="http://schemas.microsoft.com/office/2006/metadata/properties"/>
    <ds:schemaRef ds:uri="http://purl.org/dc/terms/"/>
    <ds:schemaRef ds:uri="ecc3e300-e210-46fc-8f23-9cce1dd49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D8170E-91DE-4661-8CEC-2F63AAEF2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5E278-8636-44E3-8399-899B1C623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3e300-e210-46fc-8f23-9cce1dd49e8a"/>
    <ds:schemaRef ds:uri="533d2fb1-0064-43c1-be04-60bc4fbe1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Ausschreibungstext_Presto.dot</Template>
  <TotalTime>0</TotalTime>
  <Pages>4</Pages>
  <Words>658</Words>
  <Characters>5409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Hauptüberschrift</vt:lpstr>
    </vt:vector>
  </TitlesOfParts>
  <Company>Arbonia-Forster-Gruppe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Hauptüberschrift</dc:title>
  <dc:subject/>
  <dc:creator>Markus Büchel</dc:creator>
  <cp:keywords/>
  <dc:description/>
  <cp:lastModifiedBy>Markus Nagel</cp:lastModifiedBy>
  <cp:revision>2</cp:revision>
  <cp:lastPrinted>2005-09-23T06:52:00Z</cp:lastPrinted>
  <dcterms:created xsi:type="dcterms:W3CDTF">2022-04-25T07:21:00Z</dcterms:created>
  <dcterms:modified xsi:type="dcterms:W3CDTF">2022-04-25T07:21:00Z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0x0101000F8908AEE777B84089CC48B042AE567E</vt:lpwstr>
  </property>
</Properties>
</file>