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9C2A2C" w:rsidRPr="00D953D2" w:rsidRDefault="009C2A2C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9C2A2C" w:rsidRPr="00D953D2">
        <w:trPr>
          <w:trHeight w:val="165"/>
        </w:trPr>
        <w:tc>
          <w:tcPr>
            <w:tcW w:w="637" w:type="dxa"/>
          </w:tcPr>
          <w:p w:rsidR="009C2A2C" w:rsidRPr="00D953D2" w:rsidRDefault="009C2A2C">
            <w:pPr>
              <w:rPr>
                <w:color w:val="000000" w:themeColor="text1"/>
              </w:rPr>
            </w:pPr>
          </w:p>
        </w:tc>
        <w:tc>
          <w:tcPr>
            <w:tcW w:w="4962" w:type="dxa"/>
            <w:vAlign w:val="bottom"/>
          </w:tcPr>
          <w:p w:rsidR="009C2A2C" w:rsidRPr="00D953D2" w:rsidRDefault="009C2A2C" w:rsidP="009C2A2C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Normtexte / </w:t>
            </w:r>
            <w:proofErr w:type="spellStart"/>
            <w:r w:rsidRPr="00D953D2">
              <w:rPr>
                <w:color w:val="000000" w:themeColor="text1"/>
              </w:rPr>
              <w:t>Offertbeschriebe</w:t>
            </w:r>
            <w:proofErr w:type="spellEnd"/>
          </w:p>
        </w:tc>
        <w:tc>
          <w:tcPr>
            <w:tcW w:w="708" w:type="dxa"/>
            <w:vAlign w:val="bottom"/>
          </w:tcPr>
          <w:p w:rsidR="009C2A2C" w:rsidRPr="00D953D2" w:rsidRDefault="009C2A2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bottom"/>
          </w:tcPr>
          <w:p w:rsidR="009C2A2C" w:rsidRPr="00D953D2" w:rsidRDefault="009C2A2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9C2A2C" w:rsidRPr="00D953D2" w:rsidRDefault="009C2A2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9C2A2C" w:rsidRPr="00D953D2" w:rsidRDefault="009C2A2C">
            <w:pPr>
              <w:rPr>
                <w:color w:val="000000" w:themeColor="text1"/>
              </w:rPr>
            </w:pPr>
          </w:p>
        </w:tc>
      </w:tr>
    </w:tbl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 w:rsidP="00BE6069">
      <w:pPr>
        <w:rPr>
          <w:color w:val="000000" w:themeColor="text1"/>
        </w:rPr>
      </w:pPr>
    </w:p>
    <w:p w:rsidR="00DF6E02" w:rsidRPr="00D953D2" w:rsidRDefault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>
        <w:trPr>
          <w:trHeight w:val="165"/>
        </w:trPr>
        <w:tc>
          <w:tcPr>
            <w:tcW w:w="637" w:type="dxa"/>
          </w:tcPr>
          <w:p w:rsidR="00DF6E02" w:rsidRPr="00D953D2" w:rsidRDefault="00DF6E02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b/>
                <w:color w:val="000000" w:themeColor="text1"/>
                <w:u w:val="single"/>
              </w:rPr>
            </w:pPr>
            <w:r w:rsidRPr="00D953D2">
              <w:rPr>
                <w:b/>
                <w:color w:val="000000" w:themeColor="text1"/>
                <w:u w:val="single"/>
              </w:rPr>
              <w:t>Türflügel</w:t>
            </w:r>
          </w:p>
        </w:tc>
        <w:tc>
          <w:tcPr>
            <w:tcW w:w="708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</w:tr>
    </w:tbl>
    <w:p w:rsidR="00DF6E02" w:rsidRPr="00D953D2" w:rsidRDefault="00DF6E02" w:rsidP="00BE6069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BE6069" w:rsidRPr="00D953D2" w:rsidTr="00BE6069">
        <w:trPr>
          <w:trHeight w:val="165"/>
        </w:trPr>
        <w:tc>
          <w:tcPr>
            <w:tcW w:w="637" w:type="dxa"/>
          </w:tcPr>
          <w:p w:rsidR="00BE6069" w:rsidRPr="00D953D2" w:rsidRDefault="00BE6069" w:rsidP="00BE6069">
            <w:pPr>
              <w:pStyle w:val="EvoPos"/>
              <w:spacing w:before="60" w:after="0"/>
              <w:ind w:right="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BE6069" w:rsidRPr="00D953D2" w:rsidRDefault="00BE6069" w:rsidP="00BE6069">
            <w:pPr>
              <w:pStyle w:val="Firma"/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Brandschutzelement einflüglig feuerhemmend EI30</w:t>
            </w:r>
          </w:p>
          <w:p w:rsidR="00BE6069" w:rsidRPr="00D953D2" w:rsidRDefault="00BE6069" w:rsidP="00BE6069">
            <w:pPr>
              <w:pStyle w:val="Firma"/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Nr. der VKF Brandschutzanwendung </w:t>
            </w:r>
            <w:sdt>
              <w:sdtPr>
                <w:rPr>
                  <w:color w:val="000000" w:themeColor="text1"/>
                </w:rPr>
                <w:alias w:val="VKF Nr."/>
                <w:tag w:val="VKF Nr."/>
                <w:id w:val="45368179"/>
                <w:placeholder>
                  <w:docPart w:val="AC36B0B144F74E9B8622C18011DA1D22"/>
                </w:placeholder>
                <w:comboBox>
                  <w:listItem w:displayText="18319." w:value="18319."/>
                  <w:listItem w:displayText="19733." w:value="19733."/>
                  <w:listItem w:displayText="18156." w:value="18156."/>
                  <w:listItem w:displayText="21021." w:value="21021."/>
                  <w:listItem w:displayText="20894." w:value="20894."/>
                  <w:listItem w:displayText="19732." w:value="19732."/>
                  <w:listItem w:displayText="18157." w:value="18157."/>
                  <w:listItem w:displayText="21050." w:value="21050.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21970.</w:t>
                </w:r>
              </w:sdtContent>
            </w:sdt>
          </w:p>
          <w:p w:rsidR="00BE6069" w:rsidRPr="00D953D2" w:rsidRDefault="00BE6069" w:rsidP="00BE6069">
            <w:pPr>
              <w:pStyle w:val="Firma"/>
              <w:spacing w:before="40"/>
              <w:rPr>
                <w:color w:val="000000" w:themeColor="text1"/>
              </w:rPr>
            </w:pPr>
          </w:p>
          <w:p w:rsidR="00BE6069" w:rsidRPr="00D953D2" w:rsidRDefault="00BE6069" w:rsidP="00BE6069">
            <w:pPr>
              <w:pStyle w:val="Firma"/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Türblatt glatt, </w:t>
            </w:r>
            <w:sdt>
              <w:sdtPr>
                <w:rPr>
                  <w:color w:val="000000" w:themeColor="text1"/>
                </w:rPr>
                <w:alias w:val="Türflügel"/>
                <w:tag w:val="Türflügel"/>
                <w:id w:val="45368183"/>
                <w:placeholder>
                  <w:docPart w:val="46C263E2AE6042ECA00971A7494455DF"/>
                </w:placeholder>
                <w:comboBox>
                  <w:listItem w:displayText="stumpf bündig einschlagend," w:value="stumpf bündig einschlagend,"/>
                  <w:listItem w:displayText="überfälzt," w:value="überfälzt,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stumpf bündig einschlagend,</w:t>
                </w:r>
              </w:sdtContent>
            </w:sdt>
            <w:r w:rsidRPr="00D953D2">
              <w:rPr>
                <w:color w:val="000000" w:themeColor="text1"/>
              </w:rPr>
              <w:t xml:space="preserve"> Typ </w:t>
            </w:r>
            <w:sdt>
              <w:sdtPr>
                <w:rPr>
                  <w:color w:val="000000" w:themeColor="text1"/>
                </w:rPr>
                <w:alias w:val="Flügeltyp"/>
                <w:tag w:val="Flügeltyp"/>
                <w:id w:val="36575623"/>
                <w:placeholder>
                  <w:docPart w:val="34FB73EE4FD14D75BCA57AD9842C183F"/>
                </w:placeholder>
                <w:comboBox>
                  <w:listItem w:displayText="F-58," w:value="F-58,"/>
                  <w:listItem w:displayText="Türblatt und Oberteil F-58," w:value="Türblatt und Oberteil F-58,"/>
                  <w:listItem w:displayText="PF-58, Schalldämmwert Türblatt Rw 40 dB," w:value="PF-58, Schalldämmwert Türblatt Rw 40 dB,"/>
                  <w:listItem w:displayText="Türblatt und Oberteil PF-58, Schalldämmwert Türblatt Rw 40 dB," w:value="Türblatt und Oberteil PF-58, Schalldämmwert Türblatt Rw 40 dB,"/>
                  <w:listItem w:displayText="PFAP-58, Schalldämmwert Türblatt Rw 40 dB, mit 2 Alublechzwischenlagen für Klimaklasse 3c," w:value="PFAP-58, Schalldämmwert Türblatt Rw 40 dB, mit 2 Alublechzwischenlagen für Klimaklasse 3c,"/>
                  <w:listItem w:displayText="Türblatt und Oberteil PFAP-58, Schalldämmwert Türblatt Rw 40 dB," w:value="Türblatt und Oberteil PFAP-58, Schalldämmwert Türblatt Rw 40 dB,"/>
                  <w:listItem w:displayText="S-58, Schalldämmwert Türblatt Rw 46 dB," w:value="S-58, Schalldämmwert Türblatt Rw 46 dB,"/>
                  <w:listItem w:displayText="Türblatt und Oberteil S-58, Schalldämmwert Türblatt Rw 46 dB," w:value="Türblatt und Oberteil S-58, Schalldämmwert Türblatt Rw 46 dB,"/>
                  <w:listItem w:displayText="SAP-58, Schalldämmwert Türblatt Rw 46 dB, mit 2 Alublechzwischenlagen für Klimaklasse 3c," w:value="SAP-58, Schalldämmwert Türblatt Rw 46 dB, mit 2 Alublechzwischenlagen für Klimaklasse 3c,"/>
                  <w:listItem w:displayText="Türblatt und Oberteil SAP-58, Schalldämmwert Türblatt Rw 44 dB," w:value="Türblatt und Oberteil SAP-58, Schalldämmwert Türblatt Rw 44 dB,"/>
                  <w:listItem w:displayText="RF-58, Schalldämmwert Türblatt Rw 44 dB," w:value="RF-58, Schalldämmwert Türblatt Rw 44 dB,"/>
                  <w:listItem w:displayText="Türblatt und Oberteil RF-58, Schalldämmwert Türblatt Rw 44 dB," w:value="Türblatt und Oberteil RF-58, Schalldämmwert Türblatt Rw 44 dB,"/>
                  <w:listItem w:displayText="RFAP-58, Schalldämmwert Türblatt Rw 44 dB, mit 2 Alublechzwischenlagen für Klimaklasse 2c," w:value="RFAP-58, Schalldämmwert Türblatt Rw 44 dB, mit 2 Alublechzwischenlagen für Klimaklasse 2c,"/>
                  <w:listItem w:displayText="Türblatt und Oberteil RFAP-58, Schalldämmwert Türblatt Rw 44 dB, mit 2 Alublechzwischenlagen für Klimaklasse 2c," w:value="Türblatt und Oberteil RFAP-58, Schalldämmwert Türblatt Rw 44 dB, mit 2 Alublechzwischenlagen für Klimaklasse 2c,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PF-63,</w:t>
                </w:r>
              </w:sdtContent>
            </w:sdt>
            <w:r w:rsidRPr="00D953D2">
              <w:rPr>
                <w:color w:val="000000" w:themeColor="text1"/>
              </w:rPr>
              <w:t xml:space="preserve"> ca. 63 mm dick, </w:t>
            </w:r>
            <w:sdt>
              <w:sdtPr>
                <w:rPr>
                  <w:color w:val="000000" w:themeColor="text1"/>
                </w:rPr>
                <w:alias w:val="Oberfläche"/>
                <w:tag w:val="Oberfläche"/>
                <w:id w:val="45368185"/>
                <w:placeholder>
                  <w:docPart w:val="46C263E2AE6042ECA00971A7494455DF"/>
                </w:placeholder>
                <w:comboBox>
                  <w:listItem w:displayText="beidseitig mit HPL Fundermax/Argolite unifarbig Oberfläche FH/AM belegt, aufrechte Kanten Melamin belegt oder farblos/braun lasiert." w:value="beidseitig mit HPL Fundermax/Argolite unifarbig Oberfläche FH/AM belegt, aufrechte Kanten Melamin belegt oder farblos/braun lasiert."/>
                  <w:listItem w:displayText="fertig nach RAL/NCS farblackiert." w:value="fertig nach RAL/NCS farblackiert."/>
                  <w:listItem w:displayText="beidseitig mit Grundierplatten belegt zum Streichen." w:value="beidseitig mit Grundierplatten belegt zum Streichen."/>
                  <w:listItem w:displayText="beidseitig mit Hartplattendeck zum Streichen." w:value="beidseitig mit Hartplattendeck zum Streichen.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beidseitig mit Hartplattendeck zum Streichen.</w:t>
                </w:r>
              </w:sdtContent>
            </w:sdt>
            <w:r w:rsidRPr="00D953D2">
              <w:rPr>
                <w:color w:val="000000" w:themeColor="text1"/>
              </w:rPr>
              <w:t xml:space="preserve"> Schalldämmwert Türblatt </w:t>
            </w:r>
            <w:proofErr w:type="spellStart"/>
            <w:r w:rsidRPr="00D953D2">
              <w:rPr>
                <w:color w:val="000000" w:themeColor="text1"/>
              </w:rPr>
              <w:t>Rw</w:t>
            </w:r>
            <w:proofErr w:type="spellEnd"/>
            <w:r w:rsidRPr="00D953D2">
              <w:rPr>
                <w:color w:val="000000" w:themeColor="text1"/>
              </w:rPr>
              <w:t xml:space="preserve"> 41 dB. Lichtfalz 15 x 7 mmm. Brandschutzlaminat 3-seitig </w:t>
            </w:r>
            <w:proofErr w:type="spellStart"/>
            <w:r w:rsidRPr="00D953D2">
              <w:rPr>
                <w:color w:val="000000" w:themeColor="text1"/>
              </w:rPr>
              <w:t>eingenutet</w:t>
            </w:r>
            <w:proofErr w:type="spellEnd"/>
            <w:r w:rsidRPr="00D953D2">
              <w:rPr>
                <w:color w:val="000000" w:themeColor="text1"/>
              </w:rPr>
              <w:t xml:space="preserve">. </w:t>
            </w:r>
          </w:p>
          <w:p w:rsidR="00BE6069" w:rsidRPr="00D953D2" w:rsidRDefault="00BE6069" w:rsidP="00BE6069">
            <w:pPr>
              <w:pStyle w:val="Firma"/>
              <w:spacing w:before="40"/>
              <w:rPr>
                <w:color w:val="000000" w:themeColor="text1"/>
              </w:rPr>
            </w:pPr>
          </w:p>
          <w:p w:rsidR="00BE6069" w:rsidRPr="00D953D2" w:rsidRDefault="00BE6069" w:rsidP="00BE6069">
            <w:pPr>
              <w:pStyle w:val="Firma"/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Schwellenausbildung: </w:t>
            </w:r>
            <w:sdt>
              <w:sdtPr>
                <w:rPr>
                  <w:color w:val="000000" w:themeColor="text1"/>
                </w:rPr>
                <w:alias w:val="Schwelle"/>
                <w:tag w:val="Schwelle"/>
                <w:id w:val="42732239"/>
                <w:placeholder>
                  <w:docPart w:val="D4949EFBB5F94AC8BA817996A2D95D52"/>
                </w:placeholder>
                <w:comboBox>
                  <w:listItem w:displayText="schwellenlos mit Bodenluft." w:value="schwellenlos mit Bodenluft."/>
                  <w:listItem w:displayText="Schwelle 30 mm." w:value="Schwelle 30 mm."/>
                  <w:listItem w:displayText="Bodendichtung Planet HS." w:value="Bodendichtung Planet HS."/>
                  <w:listItem w:displayText="Bodendichtung Planet MinergieE-S." w:value="Bodendichtung Planet MinergieE-S."/>
                  <w:listItem w:displayText="Bodendichtung Planet MinergieE-V." w:value="Bodendichtung Planet MinergieE-V.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schwellenlos mit Bodenluft.</w:t>
                </w:r>
              </w:sdtContent>
            </w:sdt>
          </w:p>
          <w:p w:rsidR="00BE6069" w:rsidRPr="00D953D2" w:rsidRDefault="00BE6069" w:rsidP="00BE6069">
            <w:pPr>
              <w:pStyle w:val="Firma"/>
              <w:spacing w:before="40"/>
              <w:rPr>
                <w:color w:val="000000" w:themeColor="text1"/>
              </w:rPr>
            </w:pPr>
          </w:p>
          <w:p w:rsidR="00BE6069" w:rsidRPr="00D953D2" w:rsidRDefault="00BE6069" w:rsidP="00BE6069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Beschläge: </w:t>
            </w:r>
            <w:sdt>
              <w:sdtPr>
                <w:rPr>
                  <w:color w:val="000000" w:themeColor="text1"/>
                </w:rPr>
                <w:alias w:val="Schloss"/>
                <w:tag w:val="Schloss"/>
                <w:id w:val="45368186"/>
                <w:placeholder>
                  <w:docPart w:val="AC36B0B144F74E9B8622C18011DA1D22"/>
                </w:placeholder>
                <w:comboBox>
                  <w:listItem w:displayText="Einsteckschloss Glutz 1106 DM 60 mm," w:value="Einsteckschloss Glutz 1106 DM 60 mm,"/>
                  <w:listItem w:displayText="Mehrpunkteverriegelung MSL 1855 DM 60 mm," w:value="Mehrpunkteverriegelung MSL 1855 DM 60 mm,"/>
                  <w:listItem w:displayText="3-Fallenschloss MSL 1856 DM 60 mm," w:value="3-Fallenschloss MSL 1856 DM 60 mm,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3-Fallenschloss MSL 1856 DM 60 mm,</w:t>
                </w:r>
              </w:sdtContent>
            </w:sdt>
            <w:r w:rsidRPr="00D953D2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Band"/>
                <w:id w:val="45368187"/>
                <w:placeholder>
                  <w:docPart w:val="827462CD480944B6BB196B5C710E9EF7"/>
                </w:placeholder>
                <w:comboBox>
                  <w:listItem w:displayText="2 Zargenband verzinkt," w:value="2 Zargenband verzinkt,"/>
                  <w:listItem w:displayText="2 Objektband Just 3D CRNI matt," w:value="2 Objektband Just 3D CRNI matt,"/>
                  <w:listItem w:displayText="2 Objektband VX CRNI matt," w:value="2 Objektband VX CRNI matt,"/>
                  <w:listItem w:displayText="2 verdeckte Band BaSys," w:value="2 verdeckte Band BaSys,"/>
                </w:comboBox>
              </w:sdtPr>
              <w:sdtEndPr/>
              <w:sdtContent>
                <w:r w:rsidR="002024E4" w:rsidRPr="00D953D2">
                  <w:rPr>
                    <w:color w:val="000000" w:themeColor="text1"/>
                  </w:rPr>
                  <w:t>2 verdeckte Bä</w:t>
                </w:r>
                <w:r w:rsidRPr="00D953D2">
                  <w:rPr>
                    <w:color w:val="000000" w:themeColor="text1"/>
                  </w:rPr>
                  <w:t>nd</w:t>
                </w:r>
                <w:r w:rsidR="002024E4" w:rsidRPr="00D953D2">
                  <w:rPr>
                    <w:color w:val="000000" w:themeColor="text1"/>
                  </w:rPr>
                  <w:t>er</w:t>
                </w:r>
                <w:r w:rsidRPr="00D953D2">
                  <w:rPr>
                    <w:color w:val="000000" w:themeColor="text1"/>
                  </w:rPr>
                  <w:t xml:space="preserve"> </w:t>
                </w:r>
                <w:proofErr w:type="spellStart"/>
                <w:r w:rsidRPr="00D953D2">
                  <w:rPr>
                    <w:color w:val="000000" w:themeColor="text1"/>
                  </w:rPr>
                  <w:t>BaSys</w:t>
                </w:r>
                <w:proofErr w:type="spellEnd"/>
                <w:r w:rsidRPr="00D953D2">
                  <w:rPr>
                    <w:color w:val="000000" w:themeColor="text1"/>
                  </w:rPr>
                  <w:t xml:space="preserve"> DX 180 3D,</w:t>
                </w:r>
              </w:sdtContent>
            </w:sdt>
            <w:r w:rsidRPr="00D953D2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Garnitur"/>
                <w:tag w:val="Garnitur"/>
                <w:id w:val="45368189"/>
                <w:placeholder>
                  <w:docPart w:val="BB4F69735A8D47C3B057DE5780A5B607"/>
                </w:placeholder>
                <w:comboBox>
                  <w:listItem w:displayText="Garnitur Mega 32.250 mit Langschild 35.450 matt vernickelt." w:value="Garnitur Mega 32.250 mit Langschild 35.450 matt vernickelt."/>
                  <w:listItem w:displayText="Garnitur Mega 32.250 mit Sicherheitslangschild 35.488 matt vernickelt." w:value="Garnitur Mega 32.250 mit Sicherheitslangschild 35.488 matt vernickelt."/>
                  <w:listItem w:displayText="Garnitur Mega 32.235 mit Langschild 35.450 matt vernickelt." w:value="Garnitur Mega 32.235 mit Langschild 35.450 matt vernickelt."/>
                  <w:listItem w:displayText="Garnitur Mega 32.235 mit Sicherheitslangschild 35.488 matt vernickelt." w:value="Garnitur Mega 32.235 mit Sicherheitslangschild 35.488 matt vernickelt."/>
                  <w:listItem w:displayText="Garnitur Mega 32.235 mit Rosetten 34.120/125 matt vernickelt." w:value="Garnitur Mega 32.235 mit Rosetten 34.120/125 matt vernickelt."/>
                  <w:listItem w:displayText="Garnitur Glutz 5064 mit Langschild 5345 CRNI matt." w:value="Garnitur Glutz 5064 mit Langschild 5345 CRNI matt."/>
                  <w:listItem w:displayText="Garnitur Glutz 5064 mit Sicherheitslangschild 5345.S CRNI matt." w:value="Garnitur Glutz 5064 mit Sicherheitslangschild 5345.S CRNI matt."/>
                  <w:listItem w:displayText="Garnitur Glutz 5071 mit Langschild 5341 CRNI matt." w:value="Garnitur Glutz 5071 mit Langschild 5341 CRNI matt."/>
                  <w:listItem w:displayText="Garnitur Glutz 5071 mit Sicherheitslangschild 5341.S CRNI matt." w:value="Garnitur Glutz 5071 mit Sicherheitslangschild 5341.S CRNI matt."/>
                  <w:listItem w:displayText="Garnitur Glutz 5071 mit Rosetten 5620/5380 CRNI matt." w:value="Garnitur Glutz 5071 mit Rosetten 5620/5380 CRNI matt.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3 Sicherungsstifte bandseitig.</w:t>
                </w:r>
              </w:sdtContent>
            </w:sdt>
          </w:p>
        </w:tc>
        <w:tc>
          <w:tcPr>
            <w:tcW w:w="708" w:type="dxa"/>
            <w:vAlign w:val="bottom"/>
          </w:tcPr>
          <w:p w:rsidR="00BE6069" w:rsidRPr="00D953D2" w:rsidRDefault="00BE6069" w:rsidP="00BE6069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BE6069" w:rsidRPr="00D953D2" w:rsidRDefault="00BE6069" w:rsidP="00BE606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BE6069" w:rsidRPr="00D953D2" w:rsidRDefault="00BE6069" w:rsidP="00BE606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BE6069" w:rsidRPr="00D953D2" w:rsidRDefault="00BE6069" w:rsidP="00BE6069">
            <w:pPr>
              <w:rPr>
                <w:color w:val="000000" w:themeColor="text1"/>
              </w:rPr>
            </w:pPr>
          </w:p>
        </w:tc>
      </w:tr>
    </w:tbl>
    <w:p w:rsidR="00BE6069" w:rsidRPr="00D953D2" w:rsidRDefault="00BE6069" w:rsidP="00BE6069">
      <w:pPr>
        <w:rPr>
          <w:color w:val="000000" w:themeColor="text1"/>
        </w:rPr>
      </w:pP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708"/>
        <w:gridCol w:w="993"/>
        <w:gridCol w:w="708"/>
        <w:gridCol w:w="851"/>
        <w:gridCol w:w="1134"/>
        <w:gridCol w:w="1276"/>
      </w:tblGrid>
      <w:tr w:rsidR="00BE6069" w:rsidRPr="00D953D2" w:rsidTr="00BE6069">
        <w:tc>
          <w:tcPr>
            <w:tcW w:w="2127" w:type="dxa"/>
            <w:vAlign w:val="bottom"/>
          </w:tcPr>
          <w:p w:rsidR="00BE6069" w:rsidRPr="00D953D2" w:rsidRDefault="00BE6069" w:rsidP="00BE6069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Grösse im Licht</w:t>
            </w:r>
          </w:p>
        </w:tc>
        <w:tc>
          <w:tcPr>
            <w:tcW w:w="850" w:type="dxa"/>
            <w:vAlign w:val="bottom"/>
          </w:tcPr>
          <w:p w:rsidR="00BE6069" w:rsidRPr="00D953D2" w:rsidRDefault="00BE6069" w:rsidP="00BE6069">
            <w:pPr>
              <w:pStyle w:val="Firma"/>
              <w:jc w:val="right"/>
              <w:rPr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BE6069" w:rsidRPr="00D953D2" w:rsidRDefault="00BE6069" w:rsidP="00BE6069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x</w:t>
            </w:r>
          </w:p>
        </w:tc>
        <w:tc>
          <w:tcPr>
            <w:tcW w:w="708" w:type="dxa"/>
            <w:vAlign w:val="bottom"/>
          </w:tcPr>
          <w:p w:rsidR="00BE6069" w:rsidRPr="00D953D2" w:rsidRDefault="00BE6069" w:rsidP="00BE6069">
            <w:pPr>
              <w:pStyle w:val="Firma"/>
              <w:jc w:val="right"/>
              <w:rPr>
                <w:color w:val="000000" w:themeColor="text1"/>
              </w:rPr>
            </w:pPr>
          </w:p>
        </w:tc>
        <w:tc>
          <w:tcPr>
            <w:tcW w:w="993" w:type="dxa"/>
            <w:vAlign w:val="bottom"/>
          </w:tcPr>
          <w:p w:rsidR="00BE6069" w:rsidRPr="00D953D2" w:rsidRDefault="00BE6069" w:rsidP="00BE6069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mm</w:t>
            </w:r>
          </w:p>
        </w:tc>
        <w:tc>
          <w:tcPr>
            <w:tcW w:w="708" w:type="dxa"/>
            <w:vAlign w:val="bottom"/>
          </w:tcPr>
          <w:p w:rsidR="00BE6069" w:rsidRPr="00D953D2" w:rsidRDefault="00BE6069" w:rsidP="00BE6069">
            <w:pPr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BE6069" w:rsidRPr="00D953D2" w:rsidRDefault="00BE6069" w:rsidP="00BE6069">
            <w:pPr>
              <w:pStyle w:val="Stueckzahl"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BE6069" w:rsidRPr="00D953D2" w:rsidRDefault="00BE6069" w:rsidP="00BE6069">
            <w:pPr>
              <w:pStyle w:val="EinheitsPreis"/>
              <w:spacing w:before="4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BE6069" w:rsidRPr="00D953D2" w:rsidRDefault="00BE6069" w:rsidP="00BE6069">
            <w:pPr>
              <w:pStyle w:val="BetragMenge"/>
              <w:tabs>
                <w:tab w:val="decimal" w:pos="922"/>
              </w:tabs>
              <w:spacing w:before="40"/>
              <w:rPr>
                <w:color w:val="000000" w:themeColor="text1"/>
              </w:rPr>
            </w:pPr>
          </w:p>
        </w:tc>
      </w:tr>
    </w:tbl>
    <w:p w:rsidR="00BE6069" w:rsidRPr="00D953D2" w:rsidRDefault="00BE6069">
      <w:pPr>
        <w:rPr>
          <w:color w:val="000000" w:themeColor="text1"/>
        </w:rPr>
      </w:pPr>
    </w:p>
    <w:p w:rsidR="00DF6E02" w:rsidRPr="00D953D2" w:rsidRDefault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>
        <w:trPr>
          <w:trHeight w:val="165"/>
        </w:trPr>
        <w:tc>
          <w:tcPr>
            <w:tcW w:w="637" w:type="dxa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4962" w:type="dxa"/>
            <w:vAlign w:val="bottom"/>
          </w:tcPr>
          <w:p w:rsidR="00DF6E02" w:rsidRPr="00D953D2" w:rsidRDefault="0082749E">
            <w:pPr>
              <w:spacing w:before="40"/>
              <w:rPr>
                <w:b/>
                <w:color w:val="000000" w:themeColor="text1"/>
                <w:u w:val="single"/>
              </w:rPr>
            </w:pPr>
            <w:r w:rsidRPr="00D953D2">
              <w:rPr>
                <w:b/>
                <w:color w:val="000000" w:themeColor="text1"/>
                <w:u w:val="single"/>
              </w:rPr>
              <w:t>Paneele</w:t>
            </w:r>
          </w:p>
        </w:tc>
        <w:tc>
          <w:tcPr>
            <w:tcW w:w="708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</w:tr>
    </w:tbl>
    <w:p w:rsidR="00DF6E02" w:rsidRPr="00D953D2" w:rsidRDefault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>
        <w:trPr>
          <w:trHeight w:val="165"/>
        </w:trPr>
        <w:tc>
          <w:tcPr>
            <w:tcW w:w="637" w:type="dxa"/>
          </w:tcPr>
          <w:p w:rsidR="00DF6E02" w:rsidRPr="00D953D2" w:rsidRDefault="00DF6E02">
            <w:pPr>
              <w:pStyle w:val="EvoPos"/>
              <w:spacing w:before="60" w:after="0"/>
              <w:ind w:right="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pStyle w:val="Firma"/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Brandschutzelement einflüglig feuerhemmend EI30</w:t>
            </w:r>
          </w:p>
          <w:p w:rsidR="00DF6E02" w:rsidRPr="00D953D2" w:rsidRDefault="00DF6E02" w:rsidP="00DF6E02">
            <w:pPr>
              <w:pStyle w:val="Firma"/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Nr. der VKF Brandschutzanwendung </w:t>
            </w:r>
            <w:sdt>
              <w:sdtPr>
                <w:rPr>
                  <w:color w:val="000000" w:themeColor="text1"/>
                </w:rPr>
                <w:alias w:val="VKF Nr."/>
                <w:tag w:val="VKF Nr."/>
                <w:id w:val="-1008974382"/>
                <w:placeholder>
                  <w:docPart w:val="38A6AAAC915F4E3FB0EBB4801504C842"/>
                </w:placeholder>
                <w:comboBox>
                  <w:listItem w:displayText="18319." w:value="18319."/>
                  <w:listItem w:displayText="19733." w:value="19733."/>
                  <w:listItem w:displayText="18156." w:value="18156."/>
                  <w:listItem w:displayText="21021." w:value="21021."/>
                  <w:listItem w:displayText="20894." w:value="20894."/>
                  <w:listItem w:displayText="19732." w:value="19732."/>
                  <w:listItem w:displayText="18157." w:value="18157."/>
                  <w:listItem w:displayText="21050." w:value="21050.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21970.</w:t>
                </w:r>
              </w:sdtContent>
            </w:sdt>
          </w:p>
          <w:p w:rsidR="00DF6E02" w:rsidRPr="00D953D2" w:rsidRDefault="00DF6E02" w:rsidP="00DF6E02">
            <w:pPr>
              <w:pStyle w:val="Firma"/>
              <w:spacing w:before="40"/>
              <w:rPr>
                <w:color w:val="000000" w:themeColor="text1"/>
              </w:rPr>
            </w:pPr>
          </w:p>
          <w:p w:rsidR="00DF6E02" w:rsidRPr="00D953D2" w:rsidRDefault="00DF6E02" w:rsidP="00DF6E02">
            <w:pPr>
              <w:pStyle w:val="Firma"/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Wandpaneelen glatt, </w:t>
            </w:r>
            <w:sdt>
              <w:sdtPr>
                <w:rPr>
                  <w:color w:val="000000" w:themeColor="text1"/>
                </w:rPr>
                <w:alias w:val="Türflügel"/>
                <w:tag w:val="Türflügel"/>
                <w:id w:val="-650213975"/>
                <w:placeholder>
                  <w:docPart w:val="91B1E335038D4CA9BD06DD4BEBF3BBB2"/>
                </w:placeholder>
                <w:comboBox>
                  <w:listItem w:displayText="stumpf bündig einschlagend," w:value="stumpf bündig einschlagend,"/>
                  <w:listItem w:displayText="überfälzt," w:value="überfälzt,"/>
                </w:comboBox>
              </w:sdtPr>
              <w:sdtEndPr/>
              <w:sdtContent>
                <w:r w:rsidR="002024E4" w:rsidRPr="00D953D2">
                  <w:rPr>
                    <w:color w:val="000000" w:themeColor="text1"/>
                  </w:rPr>
                  <w:t>stumpf rahmenbündig</w:t>
                </w:r>
                <w:r w:rsidRPr="00D953D2">
                  <w:rPr>
                    <w:color w:val="000000" w:themeColor="text1"/>
                  </w:rPr>
                  <w:t>,</w:t>
                </w:r>
              </w:sdtContent>
            </w:sdt>
            <w:r w:rsidRPr="00D953D2">
              <w:rPr>
                <w:color w:val="000000" w:themeColor="text1"/>
              </w:rPr>
              <w:t xml:space="preserve"> Typ </w:t>
            </w:r>
            <w:sdt>
              <w:sdtPr>
                <w:rPr>
                  <w:color w:val="000000" w:themeColor="text1"/>
                </w:rPr>
                <w:alias w:val="Flügeltyp"/>
                <w:tag w:val="Flügeltyp"/>
                <w:id w:val="-193161927"/>
                <w:placeholder>
                  <w:docPart w:val="80B5099C2BC743F6BE52DA3EA9D2F70D"/>
                </w:placeholder>
                <w:comboBox>
                  <w:listItem w:displayText="F-58," w:value="F-58,"/>
                  <w:listItem w:displayText="Türblatt und Oberteil F-58," w:value="Türblatt und Oberteil F-58,"/>
                  <w:listItem w:displayText="PF-58, Schalldämmwert Türblatt Rw 40 dB," w:value="PF-58, Schalldämmwert Türblatt Rw 40 dB,"/>
                  <w:listItem w:displayText="Türblatt und Oberteil PF-58, Schalldämmwert Türblatt Rw 40 dB," w:value="Türblatt und Oberteil PF-58, Schalldämmwert Türblatt Rw 40 dB,"/>
                  <w:listItem w:displayText="PFAP-58, Schalldämmwert Türblatt Rw 40 dB, mit 2 Alublechzwischenlagen für Klimaklasse 3c," w:value="PFAP-58, Schalldämmwert Türblatt Rw 40 dB, mit 2 Alublechzwischenlagen für Klimaklasse 3c,"/>
                  <w:listItem w:displayText="Türblatt und Oberteil PFAP-58, Schalldämmwert Türblatt Rw 40 dB," w:value="Türblatt und Oberteil PFAP-58, Schalldämmwert Türblatt Rw 40 dB,"/>
                  <w:listItem w:displayText="S-58, Schalldämmwert Türblatt Rw 46 dB," w:value="S-58, Schalldämmwert Türblatt Rw 46 dB,"/>
                  <w:listItem w:displayText="Türblatt und Oberteil S-58, Schalldämmwert Türblatt Rw 46 dB," w:value="Türblatt und Oberteil S-58, Schalldämmwert Türblatt Rw 46 dB,"/>
                  <w:listItem w:displayText="SAP-58, Schalldämmwert Türblatt Rw 46 dB, mit 2 Alublechzwischenlagen für Klimaklasse 3c," w:value="SAP-58, Schalldämmwert Türblatt Rw 46 dB, mit 2 Alublechzwischenlagen für Klimaklasse 3c,"/>
                  <w:listItem w:displayText="Türblatt und Oberteil SAP-58, Schalldämmwert Türblatt Rw 44 dB," w:value="Türblatt und Oberteil SAP-58, Schalldämmwert Türblatt Rw 44 dB,"/>
                  <w:listItem w:displayText="RF-58, Schalldämmwert Türblatt Rw 44 dB," w:value="RF-58, Schalldämmwert Türblatt Rw 44 dB,"/>
                  <w:listItem w:displayText="Türblatt und Oberteil RF-58, Schalldämmwert Türblatt Rw 44 dB," w:value="Türblatt und Oberteil RF-58, Schalldämmwert Türblatt Rw 44 dB,"/>
                  <w:listItem w:displayText="RFAP-58, Schalldämmwert Türblatt Rw 44 dB, mit 2 Alublechzwischenlagen für Klimaklasse 2c," w:value="RFAP-58, Schalldämmwert Türblatt Rw 44 dB, mit 2 Alublechzwischenlagen für Klimaklasse 2c,"/>
                  <w:listItem w:displayText="Türblatt und Oberteil RFAP-58, Schalldämmwert Türblatt Rw 44 dB, mit 2 Alublechzwischenlagen für Klimaklasse 2c," w:value="Türblatt und Oberteil RFAP-58, Schalldämmwert Türblatt Rw 44 dB, mit 2 Alublechzwischenlagen für Klimaklasse 2c,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PF-63,</w:t>
                </w:r>
              </w:sdtContent>
            </w:sdt>
            <w:r w:rsidRPr="00D953D2">
              <w:rPr>
                <w:color w:val="000000" w:themeColor="text1"/>
              </w:rPr>
              <w:t xml:space="preserve"> ca. 63 mm dick, </w:t>
            </w:r>
            <w:sdt>
              <w:sdtPr>
                <w:rPr>
                  <w:color w:val="000000" w:themeColor="text1"/>
                </w:rPr>
                <w:alias w:val="Oberfläche"/>
                <w:tag w:val="Oberfläche"/>
                <w:id w:val="115105092"/>
                <w:placeholder>
                  <w:docPart w:val="91B1E335038D4CA9BD06DD4BEBF3BBB2"/>
                </w:placeholder>
                <w:comboBox>
                  <w:listItem w:displayText="beidseitig mit HPL Fundermax/Argolite unifarbig Oberfläche FH/AM belegt, aufrechte Kanten Melamin belegt oder farblos/braun lasiert." w:value="beidseitig mit HPL Fundermax/Argolite unifarbig Oberfläche FH/AM belegt, aufrechte Kanten Melamin belegt oder farblos/braun lasiert."/>
                  <w:listItem w:displayText="fertig nach RAL/NCS farblackiert." w:value="fertig nach RAL/NCS farblackiert."/>
                  <w:listItem w:displayText="beidseitig mit Grundierplatten belegt zum Streichen." w:value="beidseitig mit Grundierplatten belegt zum Streichen."/>
                  <w:listItem w:displayText="beidseitig mit Hartplattendeck zum Streichen." w:value="beidseitig mit Hartplattendeck zum Streichen."/>
                </w:comboBox>
              </w:sdtPr>
              <w:sdtEndPr/>
              <w:sdtContent>
                <w:r w:rsidRPr="00D953D2">
                  <w:rPr>
                    <w:color w:val="000000" w:themeColor="text1"/>
                  </w:rPr>
                  <w:t>beidseitig mit Hartplattendeck zum Streichen.</w:t>
                </w:r>
              </w:sdtContent>
            </w:sdt>
            <w:r w:rsidRPr="00D953D2">
              <w:rPr>
                <w:color w:val="000000" w:themeColor="text1"/>
              </w:rPr>
              <w:t xml:space="preserve"> Schalldämmwert Paneele </w:t>
            </w:r>
            <w:proofErr w:type="spellStart"/>
            <w:r w:rsidRPr="00D953D2">
              <w:rPr>
                <w:color w:val="000000" w:themeColor="text1"/>
              </w:rPr>
              <w:t>Rw</w:t>
            </w:r>
            <w:proofErr w:type="spellEnd"/>
            <w:r w:rsidRPr="00D953D2">
              <w:rPr>
                <w:color w:val="000000" w:themeColor="text1"/>
              </w:rPr>
              <w:t xml:space="preserve"> 41 dB. Lichtfalz 15 x 7 mmm. Brandschutzlaminat 3-seitig </w:t>
            </w:r>
            <w:proofErr w:type="spellStart"/>
            <w:r w:rsidRPr="00D953D2">
              <w:rPr>
                <w:color w:val="000000" w:themeColor="text1"/>
              </w:rPr>
              <w:t>eingenutet</w:t>
            </w:r>
            <w:proofErr w:type="spellEnd"/>
            <w:r w:rsidRPr="00D953D2">
              <w:rPr>
                <w:color w:val="000000" w:themeColor="text1"/>
              </w:rPr>
              <w:t xml:space="preserve">. </w:t>
            </w:r>
          </w:p>
          <w:p w:rsidR="00DF6E02" w:rsidRPr="00D953D2" w:rsidRDefault="00DF6E02">
            <w:pPr>
              <w:spacing w:before="40"/>
              <w:rPr>
                <w:color w:val="000000" w:themeColor="text1"/>
              </w:rPr>
            </w:pPr>
          </w:p>
        </w:tc>
        <w:tc>
          <w:tcPr>
            <w:tcW w:w="708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</w:tr>
    </w:tbl>
    <w:p w:rsidR="00DF6E02" w:rsidRPr="00D953D2" w:rsidRDefault="00DF6E02">
      <w:pPr>
        <w:ind w:right="4251"/>
        <w:rPr>
          <w:color w:val="000000" w:themeColor="text1"/>
        </w:rPr>
      </w:pP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84"/>
        <w:gridCol w:w="708"/>
        <w:gridCol w:w="993"/>
        <w:gridCol w:w="708"/>
        <w:gridCol w:w="851"/>
        <w:gridCol w:w="1134"/>
        <w:gridCol w:w="1276"/>
      </w:tblGrid>
      <w:tr w:rsidR="00DF6E02" w:rsidRPr="00D953D2">
        <w:trPr>
          <w:cantSplit/>
        </w:trPr>
        <w:tc>
          <w:tcPr>
            <w:tcW w:w="1985" w:type="dxa"/>
            <w:vAlign w:val="bottom"/>
          </w:tcPr>
          <w:p w:rsidR="00DF6E02" w:rsidRPr="00D953D2" w:rsidRDefault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Grösse im Licht</w:t>
            </w:r>
          </w:p>
        </w:tc>
        <w:tc>
          <w:tcPr>
            <w:tcW w:w="992" w:type="dxa"/>
            <w:vAlign w:val="bottom"/>
          </w:tcPr>
          <w:p w:rsidR="00DF6E02" w:rsidRPr="00D953D2" w:rsidRDefault="00DF6E02">
            <w:pPr>
              <w:pStyle w:val="Firma1"/>
              <w:jc w:val="right"/>
              <w:rPr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DF6E02" w:rsidRPr="00D953D2" w:rsidRDefault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x</w:t>
            </w:r>
          </w:p>
        </w:tc>
        <w:tc>
          <w:tcPr>
            <w:tcW w:w="708" w:type="dxa"/>
            <w:vAlign w:val="bottom"/>
          </w:tcPr>
          <w:p w:rsidR="00DF6E02" w:rsidRPr="00D953D2" w:rsidRDefault="00DF6E02">
            <w:pPr>
              <w:pStyle w:val="Firma1"/>
              <w:jc w:val="right"/>
              <w:rPr>
                <w:color w:val="000000" w:themeColor="text1"/>
              </w:rPr>
            </w:pPr>
          </w:p>
        </w:tc>
        <w:tc>
          <w:tcPr>
            <w:tcW w:w="993" w:type="dxa"/>
            <w:vAlign w:val="bottom"/>
          </w:tcPr>
          <w:p w:rsidR="00DF6E02" w:rsidRPr="00D953D2" w:rsidRDefault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mm</w:t>
            </w:r>
          </w:p>
        </w:tc>
        <w:tc>
          <w:tcPr>
            <w:tcW w:w="708" w:type="dxa"/>
            <w:vAlign w:val="bottom"/>
          </w:tcPr>
          <w:p w:rsidR="00DF6E02" w:rsidRPr="00D953D2" w:rsidRDefault="00DF6E02">
            <w:pPr>
              <w:spacing w:before="40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>
            <w:pPr>
              <w:pStyle w:val="Stueckzahl"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F6E02" w:rsidRPr="00D953D2" w:rsidRDefault="00DF6E02">
            <w:pPr>
              <w:pStyle w:val="EinheitsPreis"/>
              <w:jc w:val="right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0.00</w:t>
            </w:r>
          </w:p>
        </w:tc>
        <w:tc>
          <w:tcPr>
            <w:tcW w:w="1276" w:type="dxa"/>
            <w:vAlign w:val="bottom"/>
          </w:tcPr>
          <w:p w:rsidR="00DF6E02" w:rsidRPr="00D953D2" w:rsidRDefault="00DF6E02">
            <w:pPr>
              <w:pStyle w:val="BetragMenge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0.00</w:t>
            </w:r>
          </w:p>
        </w:tc>
      </w:tr>
    </w:tbl>
    <w:p w:rsidR="00BE6069" w:rsidRPr="00D953D2" w:rsidRDefault="00BE6069">
      <w:pPr>
        <w:rPr>
          <w:color w:val="000000" w:themeColor="text1"/>
        </w:rPr>
      </w:pPr>
    </w:p>
    <w:p w:rsidR="00DF6E02" w:rsidRPr="00D953D2" w:rsidRDefault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>
        <w:trPr>
          <w:trHeight w:val="165"/>
        </w:trPr>
        <w:tc>
          <w:tcPr>
            <w:tcW w:w="637" w:type="dxa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b/>
                <w:color w:val="000000" w:themeColor="text1"/>
                <w:u w:val="single"/>
              </w:rPr>
            </w:pPr>
            <w:r w:rsidRPr="00D953D2">
              <w:rPr>
                <w:b/>
                <w:color w:val="000000" w:themeColor="text1"/>
                <w:u w:val="single"/>
              </w:rPr>
              <w:t>Oberflächen</w:t>
            </w:r>
          </w:p>
        </w:tc>
        <w:tc>
          <w:tcPr>
            <w:tcW w:w="708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>
            <w:pPr>
              <w:rPr>
                <w:color w:val="000000" w:themeColor="text1"/>
              </w:rPr>
            </w:pPr>
          </w:p>
        </w:tc>
      </w:tr>
    </w:tbl>
    <w:p w:rsidR="00DF6E02" w:rsidRPr="00D953D2" w:rsidRDefault="00DF6E02" w:rsidP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 w:rsidTr="00DF6E02">
        <w:trPr>
          <w:trHeight w:val="165"/>
        </w:trPr>
        <w:tc>
          <w:tcPr>
            <w:tcW w:w="637" w:type="dxa"/>
          </w:tcPr>
          <w:p w:rsidR="00DF6E02" w:rsidRPr="00D953D2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Türflügel beidseitig mit HPL 0.9 mm </w:t>
            </w:r>
            <w:proofErr w:type="spellStart"/>
            <w:r w:rsidRPr="00D953D2">
              <w:rPr>
                <w:color w:val="000000" w:themeColor="text1"/>
              </w:rPr>
              <w:t>Funder</w:t>
            </w:r>
            <w:proofErr w:type="spellEnd"/>
            <w:r w:rsidRPr="00D953D2">
              <w:rPr>
                <w:color w:val="000000" w:themeColor="text1"/>
              </w:rPr>
              <w:t>-Max unifarbig Oberfläche FH belegt. Aufrechte Kanten Melamin belegt oder farblos/braun lasiert.</w:t>
            </w:r>
          </w:p>
        </w:tc>
        <w:tc>
          <w:tcPr>
            <w:tcW w:w="708" w:type="dxa"/>
            <w:vAlign w:val="bottom"/>
          </w:tcPr>
          <w:p w:rsidR="00DF6E02" w:rsidRPr="00D953D2" w:rsidRDefault="00DF6E02" w:rsidP="00DF6E02">
            <w:pPr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 w:rsidP="00DF6E02">
            <w:pPr>
              <w:pStyle w:val="Stueckzahl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per</w:t>
            </w:r>
          </w:p>
        </w:tc>
        <w:tc>
          <w:tcPr>
            <w:tcW w:w="1134" w:type="dxa"/>
            <w:vAlign w:val="bottom"/>
          </w:tcPr>
          <w:p w:rsidR="00DF6E02" w:rsidRPr="00D953D2" w:rsidRDefault="00DF6E02" w:rsidP="00DF6E02">
            <w:pPr>
              <w:pStyle w:val="EinheitsPreis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 w:rsidP="00DF6E02">
            <w:pPr>
              <w:pStyle w:val="Firma"/>
              <w:rPr>
                <w:color w:val="000000" w:themeColor="text1"/>
              </w:rPr>
            </w:pPr>
          </w:p>
        </w:tc>
      </w:tr>
    </w:tbl>
    <w:p w:rsidR="00DF6E02" w:rsidRPr="00D953D2" w:rsidRDefault="00DF6E02" w:rsidP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 w:rsidTr="00DF6E02">
        <w:trPr>
          <w:trHeight w:val="165"/>
        </w:trPr>
        <w:tc>
          <w:tcPr>
            <w:tcW w:w="637" w:type="dxa"/>
          </w:tcPr>
          <w:p w:rsidR="00DF6E02" w:rsidRPr="00D953D2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Kanten in HPL Farbe lackiert.</w:t>
            </w:r>
          </w:p>
        </w:tc>
        <w:tc>
          <w:tcPr>
            <w:tcW w:w="708" w:type="dxa"/>
            <w:vAlign w:val="bottom"/>
          </w:tcPr>
          <w:p w:rsidR="00DF6E02" w:rsidRPr="00D953D2" w:rsidRDefault="00DF6E02" w:rsidP="00DF6E02">
            <w:pPr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 w:rsidP="00DF6E02">
            <w:pPr>
              <w:pStyle w:val="Stueckzahl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per</w:t>
            </w:r>
          </w:p>
        </w:tc>
        <w:tc>
          <w:tcPr>
            <w:tcW w:w="1134" w:type="dxa"/>
            <w:vAlign w:val="bottom"/>
          </w:tcPr>
          <w:p w:rsidR="00DF6E02" w:rsidRPr="00D953D2" w:rsidRDefault="00DF6E02" w:rsidP="00DF6E02">
            <w:pPr>
              <w:pStyle w:val="EinheitsPreis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 w:rsidP="00DF6E02">
            <w:pPr>
              <w:pStyle w:val="Firma"/>
              <w:rPr>
                <w:color w:val="000000" w:themeColor="text1"/>
              </w:rPr>
            </w:pPr>
          </w:p>
        </w:tc>
      </w:tr>
    </w:tbl>
    <w:p w:rsidR="00DF6E02" w:rsidRPr="00D953D2" w:rsidRDefault="00DF6E02" w:rsidP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 w:rsidTr="00DF6E02">
        <w:trPr>
          <w:trHeight w:val="165"/>
        </w:trPr>
        <w:tc>
          <w:tcPr>
            <w:tcW w:w="637" w:type="dxa"/>
          </w:tcPr>
          <w:p w:rsidR="00DF6E02" w:rsidRPr="00D953D2" w:rsidRDefault="00DF6E02" w:rsidP="00DF6E02">
            <w:pPr>
              <w:pStyle w:val="EvoPos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 xml:space="preserve">Türflügel beidseitig mit </w:t>
            </w:r>
            <w:proofErr w:type="spellStart"/>
            <w:r w:rsidRPr="00D953D2">
              <w:rPr>
                <w:color w:val="000000" w:themeColor="text1"/>
              </w:rPr>
              <w:t>Alublech</w:t>
            </w:r>
            <w:proofErr w:type="spellEnd"/>
            <w:r w:rsidRPr="00D953D2">
              <w:rPr>
                <w:color w:val="000000" w:themeColor="text1"/>
              </w:rPr>
              <w:t xml:space="preserve"> roh gebürstet belegt.</w:t>
            </w:r>
          </w:p>
        </w:tc>
        <w:tc>
          <w:tcPr>
            <w:tcW w:w="708" w:type="dxa"/>
            <w:vAlign w:val="bottom"/>
          </w:tcPr>
          <w:p w:rsidR="00DF6E02" w:rsidRPr="00D953D2" w:rsidRDefault="00DF6E02" w:rsidP="00DF6E02">
            <w:pPr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 w:rsidP="00DF6E02">
            <w:pPr>
              <w:pStyle w:val="Stueckzahl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per</w:t>
            </w:r>
          </w:p>
        </w:tc>
        <w:tc>
          <w:tcPr>
            <w:tcW w:w="1134" w:type="dxa"/>
            <w:vAlign w:val="bottom"/>
          </w:tcPr>
          <w:p w:rsidR="00DF6E02" w:rsidRPr="00D953D2" w:rsidRDefault="00DF6E02" w:rsidP="00DF6E02">
            <w:pPr>
              <w:pStyle w:val="EinheitsPreis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 w:rsidP="00DF6E02">
            <w:pPr>
              <w:pStyle w:val="Firma"/>
              <w:rPr>
                <w:color w:val="000000" w:themeColor="text1"/>
              </w:rPr>
            </w:pPr>
          </w:p>
        </w:tc>
      </w:tr>
    </w:tbl>
    <w:p w:rsidR="00DF6E02" w:rsidRPr="00D953D2" w:rsidRDefault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>
        <w:trPr>
          <w:trHeight w:val="165"/>
        </w:trPr>
        <w:tc>
          <w:tcPr>
            <w:tcW w:w="637" w:type="dxa"/>
          </w:tcPr>
          <w:p w:rsidR="00DF6E02" w:rsidRPr="00D953D2" w:rsidRDefault="00DF6E02">
            <w:pPr>
              <w:pStyle w:val="EvoPos"/>
              <w:spacing w:before="60" w:after="0"/>
              <w:ind w:right="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Mehrpreis farblos eloxiert.</w:t>
            </w:r>
          </w:p>
        </w:tc>
        <w:tc>
          <w:tcPr>
            <w:tcW w:w="708" w:type="dxa"/>
            <w:vAlign w:val="bottom"/>
          </w:tcPr>
          <w:p w:rsidR="00DF6E02" w:rsidRPr="00D953D2" w:rsidRDefault="00DF6E02">
            <w:pPr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>
            <w:pPr>
              <w:pStyle w:val="Stueckzahl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per</w:t>
            </w:r>
          </w:p>
        </w:tc>
        <w:tc>
          <w:tcPr>
            <w:tcW w:w="1134" w:type="dxa"/>
            <w:vAlign w:val="bottom"/>
          </w:tcPr>
          <w:p w:rsidR="00DF6E02" w:rsidRPr="00D953D2" w:rsidRDefault="00DF6E02">
            <w:pPr>
              <w:pStyle w:val="EinheitsPreis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>
            <w:pPr>
              <w:pStyle w:val="Firma1"/>
              <w:rPr>
                <w:color w:val="000000" w:themeColor="text1"/>
              </w:rPr>
            </w:pPr>
          </w:p>
        </w:tc>
      </w:tr>
    </w:tbl>
    <w:p w:rsidR="00DF6E02" w:rsidRPr="00D953D2" w:rsidRDefault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 w:rsidTr="00DF6E02">
        <w:trPr>
          <w:trHeight w:val="165"/>
        </w:trPr>
        <w:tc>
          <w:tcPr>
            <w:tcW w:w="637" w:type="dxa"/>
          </w:tcPr>
          <w:p w:rsidR="00DF6E02" w:rsidRPr="00D953D2" w:rsidRDefault="00DF6E02" w:rsidP="00DF6E02">
            <w:pPr>
              <w:pStyle w:val="EvoPos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lastRenderedPageBreak/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Türflügel beidseitig mit Grundierplatten belegt, aufrechte Kanten weiss grundiert.</w:t>
            </w:r>
          </w:p>
        </w:tc>
        <w:tc>
          <w:tcPr>
            <w:tcW w:w="708" w:type="dxa"/>
            <w:vAlign w:val="bottom"/>
          </w:tcPr>
          <w:p w:rsidR="00DF6E02" w:rsidRPr="00D953D2" w:rsidRDefault="00DF6E02" w:rsidP="00DF6E02">
            <w:pPr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 w:rsidP="00DF6E02">
            <w:pPr>
              <w:pStyle w:val="Stueckzahl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per</w:t>
            </w:r>
          </w:p>
        </w:tc>
        <w:tc>
          <w:tcPr>
            <w:tcW w:w="1134" w:type="dxa"/>
            <w:vAlign w:val="bottom"/>
          </w:tcPr>
          <w:p w:rsidR="00DF6E02" w:rsidRPr="00D953D2" w:rsidRDefault="00DF6E02" w:rsidP="00DF6E02">
            <w:pPr>
              <w:pStyle w:val="EinheitsPreis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 w:rsidP="00DF6E02">
            <w:pPr>
              <w:pStyle w:val="Firma"/>
              <w:rPr>
                <w:color w:val="000000" w:themeColor="text1"/>
              </w:rPr>
            </w:pPr>
          </w:p>
        </w:tc>
      </w:tr>
    </w:tbl>
    <w:p w:rsidR="00DF6E02" w:rsidRPr="00D953D2" w:rsidRDefault="00DF6E02" w:rsidP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 w:rsidTr="00DF6E02">
        <w:trPr>
          <w:trHeight w:val="165"/>
        </w:trPr>
        <w:tc>
          <w:tcPr>
            <w:tcW w:w="637" w:type="dxa"/>
          </w:tcPr>
          <w:p w:rsidR="00DF6E02" w:rsidRPr="00D953D2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Türflügel beidseitig ………. furniert.</w:t>
            </w:r>
          </w:p>
        </w:tc>
        <w:tc>
          <w:tcPr>
            <w:tcW w:w="708" w:type="dxa"/>
            <w:vAlign w:val="bottom"/>
          </w:tcPr>
          <w:p w:rsidR="00DF6E02" w:rsidRPr="00D953D2" w:rsidRDefault="00DF6E02" w:rsidP="00DF6E02">
            <w:pPr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 w:rsidP="00DF6E02">
            <w:pPr>
              <w:pStyle w:val="Stueckzahl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per</w:t>
            </w:r>
          </w:p>
        </w:tc>
        <w:tc>
          <w:tcPr>
            <w:tcW w:w="1134" w:type="dxa"/>
            <w:vAlign w:val="bottom"/>
          </w:tcPr>
          <w:p w:rsidR="00DF6E02" w:rsidRPr="00D953D2" w:rsidRDefault="00DF6E02" w:rsidP="00DF6E02">
            <w:pPr>
              <w:pStyle w:val="EinheitsPreis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 w:rsidP="00DF6E02">
            <w:pPr>
              <w:pStyle w:val="Firma"/>
              <w:rPr>
                <w:color w:val="000000" w:themeColor="text1"/>
              </w:rPr>
            </w:pPr>
          </w:p>
        </w:tc>
      </w:tr>
    </w:tbl>
    <w:p w:rsidR="00DF6E02" w:rsidRPr="00D953D2" w:rsidRDefault="00DF6E02" w:rsidP="00DF6E02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D953D2" w:rsidTr="00DF6E02">
        <w:trPr>
          <w:trHeight w:val="165"/>
        </w:trPr>
        <w:tc>
          <w:tcPr>
            <w:tcW w:w="637" w:type="dxa"/>
          </w:tcPr>
          <w:p w:rsidR="00DF6E02" w:rsidRPr="00D953D2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&lt;</w:t>
            </w:r>
          </w:p>
        </w:tc>
        <w:tc>
          <w:tcPr>
            <w:tcW w:w="4962" w:type="dxa"/>
            <w:vAlign w:val="bottom"/>
          </w:tcPr>
          <w:p w:rsidR="00DF6E02" w:rsidRPr="00D953D2" w:rsidRDefault="00DF6E02" w:rsidP="00DF6E02">
            <w:pPr>
              <w:spacing w:before="40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Türflügel fertig nach RAL/NCS farblackiert.</w:t>
            </w:r>
          </w:p>
        </w:tc>
        <w:tc>
          <w:tcPr>
            <w:tcW w:w="708" w:type="dxa"/>
            <w:vAlign w:val="bottom"/>
          </w:tcPr>
          <w:p w:rsidR="00DF6E02" w:rsidRPr="00D953D2" w:rsidRDefault="00DF6E02" w:rsidP="00DF6E02">
            <w:pPr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Stk</w:t>
            </w:r>
          </w:p>
        </w:tc>
        <w:tc>
          <w:tcPr>
            <w:tcW w:w="851" w:type="dxa"/>
            <w:vAlign w:val="bottom"/>
          </w:tcPr>
          <w:p w:rsidR="00DF6E02" w:rsidRPr="00D953D2" w:rsidRDefault="00DF6E02" w:rsidP="00DF6E02">
            <w:pPr>
              <w:pStyle w:val="Stueckzahl"/>
              <w:jc w:val="center"/>
              <w:rPr>
                <w:color w:val="000000" w:themeColor="text1"/>
              </w:rPr>
            </w:pPr>
            <w:r w:rsidRPr="00D953D2">
              <w:rPr>
                <w:color w:val="000000" w:themeColor="text1"/>
              </w:rPr>
              <w:t>per</w:t>
            </w:r>
          </w:p>
        </w:tc>
        <w:tc>
          <w:tcPr>
            <w:tcW w:w="1134" w:type="dxa"/>
            <w:vAlign w:val="bottom"/>
          </w:tcPr>
          <w:p w:rsidR="00DF6E02" w:rsidRPr="00D953D2" w:rsidRDefault="00DF6E02" w:rsidP="00DF6E02">
            <w:pPr>
              <w:pStyle w:val="EinheitsPreis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DF6E02" w:rsidRPr="00D953D2" w:rsidRDefault="00DF6E02" w:rsidP="00DF6E02">
            <w:pPr>
              <w:pStyle w:val="Firma"/>
              <w:rPr>
                <w:color w:val="000000" w:themeColor="text1"/>
              </w:rPr>
            </w:pPr>
          </w:p>
        </w:tc>
      </w:tr>
    </w:tbl>
    <w:p w:rsidR="00DF6E02" w:rsidRPr="00D953D2" w:rsidRDefault="00DF6E02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p w:rsidR="00BE6069" w:rsidRPr="00D953D2" w:rsidRDefault="00BE6069">
      <w:pPr>
        <w:rPr>
          <w:color w:val="000000" w:themeColor="text1"/>
        </w:rPr>
      </w:pPr>
    </w:p>
    <w:sectPr w:rsidR="00BE6069" w:rsidRPr="00D953D2" w:rsidSect="00391789">
      <w:headerReference w:type="default" r:id="rId7"/>
      <w:footerReference w:type="default" r:id="rId8"/>
      <w:footerReference w:type="first" r:id="rId9"/>
      <w:pgSz w:w="11906" w:h="16838" w:code="9"/>
      <w:pgMar w:top="851" w:right="680" w:bottom="1702" w:left="1758" w:header="720" w:footer="17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02" w:rsidRDefault="00DF6E02">
      <w:r>
        <w:separator/>
      </w:r>
    </w:p>
  </w:endnote>
  <w:endnote w:type="continuationSeparator" w:id="0">
    <w:p w:rsidR="00DF6E02" w:rsidRDefault="00DF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02" w:rsidRDefault="00DF6E02">
    <w:pPr>
      <w:pStyle w:val="Fuzeile"/>
      <w:rPr>
        <w:sz w:val="16"/>
      </w:rPr>
    </w:pP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953D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953D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02" w:rsidRDefault="00DF6E02">
    <w:pPr>
      <w:pStyle w:val="Fuzeile"/>
      <w:rPr>
        <w:sz w:val="16"/>
      </w:rPr>
    </w:pP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953D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953D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02" w:rsidRDefault="00DF6E02">
      <w:r>
        <w:separator/>
      </w:r>
    </w:p>
  </w:footnote>
  <w:footnote w:type="continuationSeparator" w:id="0">
    <w:p w:rsidR="00DF6E02" w:rsidRDefault="00DF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02" w:rsidRDefault="00DF6E02">
    <w:pPr>
      <w:pStyle w:val="Kopfzeile"/>
    </w:pPr>
    <w:bookmarkStart w:id="1" w:name="BELEGBEZEICHNUNG2"/>
    <w:r>
      <w:t xml:space="preserve"> </w:t>
    </w:r>
    <w:bookmarkEnd w:id="1"/>
    <w:r>
      <w:t xml:space="preserve"> </w:t>
    </w:r>
  </w:p>
  <w:p w:rsidR="00DF6E02" w:rsidRDefault="00DF6E02">
    <w:pPr>
      <w:pStyle w:val="Kopfzeile"/>
    </w:pPr>
  </w:p>
  <w:p w:rsidR="00DF6E02" w:rsidRDefault="00DF6E02">
    <w:pPr>
      <w:pStyle w:val="Kopfzeile"/>
    </w:pPr>
  </w:p>
  <w:p w:rsidR="00DF6E02" w:rsidRDefault="00DF6E02">
    <w:pPr>
      <w:pStyle w:val="Kopfzeile"/>
    </w:pPr>
  </w:p>
  <w:p w:rsidR="00DF6E02" w:rsidRDefault="00DF6E02">
    <w:pPr>
      <w:pStyle w:val="Kopfzeile"/>
    </w:pPr>
  </w:p>
  <w:p w:rsidR="00DF6E02" w:rsidRDefault="00DF6E02">
    <w:pPr>
      <w:pStyle w:val="Kopfzeile"/>
    </w:pPr>
  </w:p>
  <w:p w:rsidR="00DF6E02" w:rsidRDefault="00DF6E02">
    <w:pPr>
      <w:pStyle w:val="Kopfzeile"/>
    </w:pPr>
  </w:p>
  <w:p w:rsidR="00DF6E02" w:rsidRDefault="00DF6E02">
    <w:pPr>
      <w:pStyle w:val="Kopfzeile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72"/>
      <w:gridCol w:w="4848"/>
      <w:gridCol w:w="708"/>
      <w:gridCol w:w="851"/>
      <w:gridCol w:w="1121"/>
      <w:gridCol w:w="1268"/>
    </w:tblGrid>
    <w:tr w:rsidR="00DF6E02">
      <w:tc>
        <w:tcPr>
          <w:tcW w:w="675" w:type="dxa"/>
        </w:tcPr>
        <w:p w:rsidR="00DF6E02" w:rsidRDefault="00DF6E02">
          <w:pPr>
            <w:pStyle w:val="Kopfzeile"/>
            <w:rPr>
              <w:b/>
            </w:rPr>
          </w:pPr>
          <w:r>
            <w:rPr>
              <w:b/>
            </w:rPr>
            <w:t>Pos</w:t>
          </w:r>
        </w:p>
      </w:tc>
      <w:tc>
        <w:tcPr>
          <w:tcW w:w="4962" w:type="dxa"/>
        </w:tcPr>
        <w:p w:rsidR="00DF6E02" w:rsidRDefault="00DF6E02">
          <w:pPr>
            <w:pStyle w:val="Kopfzeile"/>
            <w:rPr>
              <w:b/>
            </w:rPr>
          </w:pPr>
          <w:r>
            <w:rPr>
              <w:b/>
            </w:rPr>
            <w:t>Beschrieb</w:t>
          </w:r>
        </w:p>
      </w:tc>
      <w:tc>
        <w:tcPr>
          <w:tcW w:w="708" w:type="dxa"/>
        </w:tcPr>
        <w:p w:rsidR="00DF6E02" w:rsidRDefault="00DF6E02">
          <w:pPr>
            <w:pStyle w:val="Kopfzeile"/>
            <w:rPr>
              <w:b/>
            </w:rPr>
          </w:pPr>
          <w:proofErr w:type="spellStart"/>
          <w:r>
            <w:rPr>
              <w:b/>
            </w:rPr>
            <w:t>Einh</w:t>
          </w:r>
          <w:proofErr w:type="spellEnd"/>
          <w:r>
            <w:rPr>
              <w:b/>
            </w:rPr>
            <w:t>.</w:t>
          </w:r>
        </w:p>
      </w:tc>
      <w:tc>
        <w:tcPr>
          <w:tcW w:w="851" w:type="dxa"/>
        </w:tcPr>
        <w:p w:rsidR="00DF6E02" w:rsidRDefault="00DF6E02">
          <w:pPr>
            <w:pStyle w:val="Kopfzeile"/>
            <w:rPr>
              <w:b/>
            </w:rPr>
          </w:pPr>
          <w:r>
            <w:rPr>
              <w:b/>
            </w:rPr>
            <w:t>Menge</w:t>
          </w:r>
        </w:p>
      </w:tc>
      <w:tc>
        <w:tcPr>
          <w:tcW w:w="1134" w:type="dxa"/>
        </w:tcPr>
        <w:p w:rsidR="00DF6E02" w:rsidRDefault="00DF6E02">
          <w:pPr>
            <w:pStyle w:val="Kopfzeile"/>
            <w:jc w:val="center"/>
            <w:rPr>
              <w:b/>
            </w:rPr>
          </w:pPr>
          <w:r>
            <w:rPr>
              <w:b/>
            </w:rPr>
            <w:t>E.-Preis</w:t>
          </w:r>
        </w:p>
      </w:tc>
      <w:tc>
        <w:tcPr>
          <w:tcW w:w="1278" w:type="dxa"/>
        </w:tcPr>
        <w:p w:rsidR="00DF6E02" w:rsidRDefault="00DF6E02">
          <w:pPr>
            <w:pStyle w:val="Kopfzeile"/>
            <w:jc w:val="center"/>
            <w:rPr>
              <w:b/>
            </w:rPr>
          </w:pPr>
          <w:r>
            <w:rPr>
              <w:b/>
            </w:rPr>
            <w:t>Summe</w:t>
          </w:r>
        </w:p>
      </w:tc>
    </w:tr>
  </w:tbl>
  <w:p w:rsidR="00DF6E02" w:rsidRDefault="00DF6E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9C4B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9E7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5E7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7A7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A4EC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7032EA"/>
    <w:multiLevelType w:val="multilevel"/>
    <w:tmpl w:val="D86C25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175C47"/>
    <w:multiLevelType w:val="multilevel"/>
    <w:tmpl w:val="C06C8378"/>
    <w:lvl w:ilvl="0">
      <w:start w:val="1"/>
      <w:numFmt w:val="decimal"/>
      <w:pStyle w:val="EvoTite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EvoPos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EvoPos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ORDFILE" w:val="P:\Daten\PF-63\Preislisten\FR\Normtexte Offertbeschriebe1.0.TXT"/>
    <w:docVar w:name="TEMPLATE" w:val="BORMV15.DOTM"/>
    <w:docVar w:name="TEMPLATEGLOBAL" w:val="BORMV15.DOTM"/>
    <w:docVar w:name="TEST_Variable" w:val="BLABLA"/>
    <w:docVar w:name="VERSION" w:val="1"/>
    <w:docVar w:name="WDV_Name" w:val="D:\EvoPlus\CLIENT\EvoDok\Templates\Kurzbrief 0301.WRD"/>
    <w:docVar w:name="WDV_Speichern" w:val="D:\EvoPlus\CLIENT\EvoDok\Templates\Kurzbrief 0301.DOC"/>
  </w:docVars>
  <w:rsids>
    <w:rsidRoot w:val="00391789"/>
    <w:rsid w:val="00081AE0"/>
    <w:rsid w:val="000C6FF4"/>
    <w:rsid w:val="002024E4"/>
    <w:rsid w:val="00391789"/>
    <w:rsid w:val="00491D78"/>
    <w:rsid w:val="005131D0"/>
    <w:rsid w:val="005866DD"/>
    <w:rsid w:val="0082749E"/>
    <w:rsid w:val="009C2A2C"/>
    <w:rsid w:val="009C4942"/>
    <w:rsid w:val="00BE6069"/>
    <w:rsid w:val="00CF0F3E"/>
    <w:rsid w:val="00D953D2"/>
    <w:rsid w:val="00DF6E02"/>
    <w:rsid w:val="00E0678D"/>
    <w:rsid w:val="00E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5F523CE-85F3-4CAD-8CC1-11602F9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1D0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a">
    <w:name w:val="Firma"/>
    <w:basedOn w:val="Standard"/>
    <w:rsid w:val="005131D0"/>
  </w:style>
  <w:style w:type="paragraph" w:customStyle="1" w:styleId="User">
    <w:name w:val="User"/>
    <w:basedOn w:val="Standard"/>
    <w:rsid w:val="005131D0"/>
  </w:style>
  <w:style w:type="paragraph" w:customStyle="1" w:styleId="Zeile1">
    <w:name w:val="Zeile1"/>
    <w:basedOn w:val="User"/>
    <w:rsid w:val="005131D0"/>
  </w:style>
  <w:style w:type="paragraph" w:customStyle="1" w:styleId="Zeile2">
    <w:name w:val="Zeile2"/>
    <w:basedOn w:val="Zeile1"/>
    <w:rsid w:val="005131D0"/>
  </w:style>
  <w:style w:type="paragraph" w:customStyle="1" w:styleId="Zeile3">
    <w:name w:val="Zeile3"/>
    <w:basedOn w:val="Zeile2"/>
    <w:rsid w:val="005131D0"/>
  </w:style>
  <w:style w:type="paragraph" w:customStyle="1" w:styleId="Zeile4">
    <w:name w:val="Zeile4"/>
    <w:basedOn w:val="Zeile3"/>
    <w:rsid w:val="005131D0"/>
  </w:style>
  <w:style w:type="paragraph" w:customStyle="1" w:styleId="TitelFormular">
    <w:name w:val="TitelFormular"/>
    <w:basedOn w:val="Standard"/>
    <w:rsid w:val="005131D0"/>
  </w:style>
  <w:style w:type="paragraph" w:customStyle="1" w:styleId="ZTotal">
    <w:name w:val="ZTotal"/>
    <w:basedOn w:val="Standard"/>
    <w:rsid w:val="005131D0"/>
    <w:rPr>
      <w:rFonts w:cs="Arial"/>
      <w:b/>
      <w:lang w:val="de-DE"/>
    </w:rPr>
  </w:style>
  <w:style w:type="character" w:styleId="Seitenzahl">
    <w:name w:val="page number"/>
    <w:basedOn w:val="Absatz-Standardschriftart"/>
    <w:semiHidden/>
    <w:rsid w:val="005131D0"/>
  </w:style>
  <w:style w:type="paragraph" w:styleId="Kopfzeile">
    <w:name w:val="header"/>
    <w:basedOn w:val="Standard"/>
    <w:semiHidden/>
    <w:rsid w:val="00513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131D0"/>
    <w:pPr>
      <w:tabs>
        <w:tab w:val="center" w:pos="4536"/>
        <w:tab w:val="right" w:pos="9072"/>
      </w:tabs>
    </w:pPr>
  </w:style>
  <w:style w:type="paragraph" w:customStyle="1" w:styleId="BetragMenge">
    <w:name w:val="BetragMenge"/>
    <w:basedOn w:val="Standard"/>
    <w:rsid w:val="005131D0"/>
    <w:pPr>
      <w:jc w:val="right"/>
    </w:pPr>
    <w:rPr>
      <w:rFonts w:cs="Arial"/>
    </w:rPr>
  </w:style>
  <w:style w:type="paragraph" w:customStyle="1" w:styleId="EinheitsPreis">
    <w:name w:val="EinheitsPreis"/>
    <w:basedOn w:val="Standard"/>
    <w:rsid w:val="005131D0"/>
    <w:rPr>
      <w:rFonts w:cs="Arial"/>
    </w:rPr>
  </w:style>
  <w:style w:type="paragraph" w:customStyle="1" w:styleId="EvoTitel">
    <w:name w:val="EvoTitel"/>
    <w:basedOn w:val="Standard"/>
    <w:next w:val="Standard"/>
    <w:rsid w:val="005131D0"/>
    <w:pPr>
      <w:numPr>
        <w:numId w:val="6"/>
      </w:numPr>
      <w:spacing w:before="240"/>
    </w:pPr>
    <w:rPr>
      <w:rFonts w:cs="Arial"/>
      <w:b/>
      <w:sz w:val="22"/>
    </w:rPr>
  </w:style>
  <w:style w:type="paragraph" w:customStyle="1" w:styleId="Stueckzahl">
    <w:name w:val="Stueckzahl"/>
    <w:basedOn w:val="Standard"/>
    <w:rsid w:val="005131D0"/>
    <w:rPr>
      <w:rFonts w:cs="Arial"/>
    </w:rPr>
  </w:style>
  <w:style w:type="paragraph" w:customStyle="1" w:styleId="EvoPos">
    <w:name w:val="EvoPos"/>
    <w:basedOn w:val="Standard"/>
    <w:next w:val="Standard"/>
    <w:rsid w:val="005131D0"/>
    <w:pPr>
      <w:numPr>
        <w:ilvl w:val="1"/>
        <w:numId w:val="6"/>
      </w:numPr>
      <w:spacing w:after="60"/>
      <w:ind w:right="4253"/>
    </w:pPr>
    <w:rPr>
      <w:rFonts w:cs="Arial"/>
      <w:b/>
    </w:rPr>
  </w:style>
  <w:style w:type="paragraph" w:customStyle="1" w:styleId="EvoPos3">
    <w:name w:val="EvoPos3"/>
    <w:basedOn w:val="Standard"/>
    <w:next w:val="Standard"/>
    <w:rsid w:val="005131D0"/>
    <w:pPr>
      <w:numPr>
        <w:ilvl w:val="2"/>
        <w:numId w:val="6"/>
      </w:numPr>
      <w:spacing w:after="60"/>
    </w:pPr>
    <w:rPr>
      <w:rFonts w:cs="Arial"/>
      <w:b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E6069"/>
    <w:rPr>
      <w:color w:val="808080"/>
    </w:rPr>
  </w:style>
  <w:style w:type="paragraph" w:customStyle="1" w:styleId="Firma1">
    <w:name w:val="Firma1"/>
    <w:basedOn w:val="Standard"/>
    <w:rsid w:val="00DF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ORMBUSINESS\CLIENT\BORMDOK\TEMPLATESGLOBAL\BORMV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6B0B144F74E9B8622C18011DA1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E745F-3BBF-49CE-938D-4489EEAE14F8}"/>
      </w:docPartPr>
      <w:docPartBody>
        <w:p w:rsidR="005B645D" w:rsidRDefault="005B645D" w:rsidP="005B645D">
          <w:pPr>
            <w:pStyle w:val="AC36B0B144F74E9B8622C18011DA1D22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46C263E2AE6042ECA00971A749445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388E-9E45-45DF-A3AD-A7FC7EAF3F28}"/>
      </w:docPartPr>
      <w:docPartBody>
        <w:p w:rsidR="005B645D" w:rsidRDefault="005B645D" w:rsidP="005B645D">
          <w:pPr>
            <w:pStyle w:val="46C263E2AE6042ECA00971A7494455DF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34FB73EE4FD14D75BCA57AD9842C1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C359D-EE3B-4959-9D34-05E689566380}"/>
      </w:docPartPr>
      <w:docPartBody>
        <w:p w:rsidR="005B645D" w:rsidRDefault="005B645D" w:rsidP="005B645D">
          <w:pPr>
            <w:pStyle w:val="34FB73EE4FD14D75BCA57AD9842C183F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827462CD480944B6BB196B5C710E9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12475-3581-4FA4-8786-C21744FB15A4}"/>
      </w:docPartPr>
      <w:docPartBody>
        <w:p w:rsidR="005B645D" w:rsidRDefault="005B645D" w:rsidP="005B645D">
          <w:pPr>
            <w:pStyle w:val="827462CD480944B6BB196B5C710E9EF7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BB4F69735A8D47C3B057DE5780A5B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130F4-0A51-46E4-9DFD-0669BEB5BB3F}"/>
      </w:docPartPr>
      <w:docPartBody>
        <w:p w:rsidR="005B645D" w:rsidRDefault="005B645D" w:rsidP="005B645D">
          <w:pPr>
            <w:pStyle w:val="BB4F69735A8D47C3B057DE5780A5B607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D4949EFBB5F94AC8BA817996A2D9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48691-B238-4886-8EA7-A0BB3D1F24A5}"/>
      </w:docPartPr>
      <w:docPartBody>
        <w:p w:rsidR="005B645D" w:rsidRDefault="005B645D" w:rsidP="005B645D">
          <w:pPr>
            <w:pStyle w:val="D4949EFBB5F94AC8BA817996A2D95D52"/>
          </w:pPr>
          <w:r w:rsidRPr="00260DAF">
            <w:rPr>
              <w:rStyle w:val="Platzhaltertext"/>
            </w:rPr>
            <w:t>Wählen Sie ein Element aus.</w:t>
          </w:r>
        </w:p>
      </w:docPartBody>
    </w:docPart>
    <w:docPart>
      <w:docPartPr>
        <w:name w:val="38A6AAAC915F4E3FB0EBB4801504C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9705D-B40F-4096-8FE8-1212361C0208}"/>
      </w:docPartPr>
      <w:docPartBody>
        <w:p w:rsidR="005B645D" w:rsidRDefault="005B645D" w:rsidP="005B645D">
          <w:pPr>
            <w:pStyle w:val="38A6AAAC915F4E3FB0EBB4801504C842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1B1E335038D4CA9BD06DD4BEBF3B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D9B0E-86DB-4550-A79B-B328AAC754F0}"/>
      </w:docPartPr>
      <w:docPartBody>
        <w:p w:rsidR="005B645D" w:rsidRDefault="005B645D" w:rsidP="005B645D">
          <w:pPr>
            <w:pStyle w:val="91B1E335038D4CA9BD06DD4BEBF3BBB2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80B5099C2BC743F6BE52DA3EA9D2F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A0916-8492-4065-9A32-F53319146867}"/>
      </w:docPartPr>
      <w:docPartBody>
        <w:p w:rsidR="005B645D" w:rsidRDefault="005B645D" w:rsidP="005B645D">
          <w:pPr>
            <w:pStyle w:val="80B5099C2BC743F6BE52DA3EA9D2F70D"/>
          </w:pPr>
          <w:r w:rsidRPr="00D05B7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D"/>
    <w:rsid w:val="005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45D"/>
    <w:rPr>
      <w:color w:val="808080"/>
    </w:rPr>
  </w:style>
  <w:style w:type="paragraph" w:customStyle="1" w:styleId="AC36B0B144F74E9B8622C18011DA1D22">
    <w:name w:val="AC36B0B144F74E9B8622C18011DA1D22"/>
    <w:rsid w:val="005B645D"/>
  </w:style>
  <w:style w:type="paragraph" w:customStyle="1" w:styleId="8B92B1FF42ED4AF4A1DF1125BD49964E">
    <w:name w:val="8B92B1FF42ED4AF4A1DF1125BD49964E"/>
    <w:rsid w:val="005B645D"/>
  </w:style>
  <w:style w:type="paragraph" w:customStyle="1" w:styleId="414ED0CAC9CF4938BE369B0838E3B77A">
    <w:name w:val="414ED0CAC9CF4938BE369B0838E3B77A"/>
    <w:rsid w:val="005B645D"/>
  </w:style>
  <w:style w:type="paragraph" w:customStyle="1" w:styleId="09A2F083E022480D87EB00675C429A2A">
    <w:name w:val="09A2F083E022480D87EB00675C429A2A"/>
    <w:rsid w:val="005B645D"/>
  </w:style>
  <w:style w:type="paragraph" w:customStyle="1" w:styleId="81D8066C6753429388A2D358E97082B7">
    <w:name w:val="81D8066C6753429388A2D358E97082B7"/>
    <w:rsid w:val="005B645D"/>
  </w:style>
  <w:style w:type="paragraph" w:customStyle="1" w:styleId="80D391577873497C850DE69BE68F6375">
    <w:name w:val="80D391577873497C850DE69BE68F6375"/>
    <w:rsid w:val="005B645D"/>
  </w:style>
  <w:style w:type="paragraph" w:customStyle="1" w:styleId="46C263E2AE6042ECA00971A7494455DF">
    <w:name w:val="46C263E2AE6042ECA00971A7494455DF"/>
    <w:rsid w:val="005B645D"/>
  </w:style>
  <w:style w:type="paragraph" w:customStyle="1" w:styleId="34FB73EE4FD14D75BCA57AD9842C183F">
    <w:name w:val="34FB73EE4FD14D75BCA57AD9842C183F"/>
    <w:rsid w:val="005B645D"/>
  </w:style>
  <w:style w:type="paragraph" w:customStyle="1" w:styleId="827462CD480944B6BB196B5C710E9EF7">
    <w:name w:val="827462CD480944B6BB196B5C710E9EF7"/>
    <w:rsid w:val="005B645D"/>
  </w:style>
  <w:style w:type="paragraph" w:customStyle="1" w:styleId="BB4F69735A8D47C3B057DE5780A5B607">
    <w:name w:val="BB4F69735A8D47C3B057DE5780A5B607"/>
    <w:rsid w:val="005B645D"/>
  </w:style>
  <w:style w:type="paragraph" w:customStyle="1" w:styleId="D4949EFBB5F94AC8BA817996A2D95D52">
    <w:name w:val="D4949EFBB5F94AC8BA817996A2D95D52"/>
    <w:rsid w:val="005B645D"/>
  </w:style>
  <w:style w:type="paragraph" w:customStyle="1" w:styleId="38A6AAAC915F4E3FB0EBB4801504C842">
    <w:name w:val="38A6AAAC915F4E3FB0EBB4801504C842"/>
    <w:rsid w:val="005B645D"/>
  </w:style>
  <w:style w:type="paragraph" w:customStyle="1" w:styleId="91B1E335038D4CA9BD06DD4BEBF3BBB2">
    <w:name w:val="91B1E335038D4CA9BD06DD4BEBF3BBB2"/>
    <w:rsid w:val="005B645D"/>
  </w:style>
  <w:style w:type="paragraph" w:customStyle="1" w:styleId="80B5099C2BC743F6BE52DA3EA9D2F70D">
    <w:name w:val="80B5099C2BC743F6BE52DA3EA9D2F70D"/>
    <w:rsid w:val="005B645D"/>
  </w:style>
  <w:style w:type="paragraph" w:customStyle="1" w:styleId="2409CABA498748B2ABD33FFF19F04ACE">
    <w:name w:val="2409CABA498748B2ABD33FFF19F04ACE"/>
    <w:rsid w:val="005B6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BORMV15.DOTM</Template>
  <TotalTime>0</TotalTime>
  <Pages>2</Pages>
  <Words>199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EVO Ausdrucke im Auftrag der WDV AG</vt:lpstr>
    </vt:vector>
  </TitlesOfParts>
  <Company>CTO-INFORMATIK AG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EVO Ausdrucke im Auftrag der WDV AG</dc:title>
  <dc:subject>Kurzbrief 0301</dc:subject>
  <dc:creator>RWD Schlatter</dc:creator>
  <cp:keywords/>
  <dc:description/>
  <cp:lastModifiedBy>romeo.kristig</cp:lastModifiedBy>
  <cp:revision>6</cp:revision>
  <cp:lastPrinted>1999-08-09T08:26:00Z</cp:lastPrinted>
  <dcterms:created xsi:type="dcterms:W3CDTF">2015-08-17T09:20:00Z</dcterms:created>
  <dcterms:modified xsi:type="dcterms:W3CDTF">2016-02-17T13:53:00Z</dcterms:modified>
</cp:coreProperties>
</file>